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B8B6" w14:textId="19DD6302" w:rsidR="00A80544" w:rsidRPr="00A8393C" w:rsidRDefault="00A80544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rFonts w:ascii="Constantia" w:hAnsi="Constantia" w:cs="Courier New"/>
          <w:sz w:val="26"/>
          <w:szCs w:val="26"/>
          <w:shd w:val="clear" w:color="auto" w:fill="FFFFFF"/>
        </w:rPr>
        <w:t>Д</w:t>
      </w:r>
      <w:r w:rsidRPr="00A8393C">
        <w:rPr>
          <w:rFonts w:ascii="Constantia" w:hAnsi="Constantia" w:cs="Courier New"/>
          <w:sz w:val="26"/>
          <w:szCs w:val="26"/>
          <w:shd w:val="clear" w:color="auto" w:fill="FFFFFF"/>
        </w:rPr>
        <w:t>ень ветеранов боевых действий – это день памяти всех, кто воевал за Россию, в разных войнах и вооруженных конфликтах, выполняя свой долг по защите Родины, дань уважения ветеранам, которые живут рядом с нами, и памяти тех, кого уже нет в живых.</w:t>
      </w:r>
    </w:p>
    <w:p w14:paraId="6567D124" w14:textId="21377BAD" w:rsidR="00A80544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7724185" wp14:editId="7AEB225B">
            <wp:simplePos x="0" y="0"/>
            <wp:positionH relativeFrom="column">
              <wp:posOffset>-4445</wp:posOffset>
            </wp:positionH>
            <wp:positionV relativeFrom="paragraph">
              <wp:posOffset>1394460</wp:posOffset>
            </wp:positionV>
            <wp:extent cx="3089910" cy="2058670"/>
            <wp:effectExtent l="0" t="0" r="0" b="0"/>
            <wp:wrapTight wrapText="bothSides">
              <wp:wrapPolygon edited="0">
                <wp:start x="0" y="0"/>
                <wp:lineTo x="0" y="21387"/>
                <wp:lineTo x="21440" y="21387"/>
                <wp:lineTo x="2144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544" w:rsidRPr="00A8393C">
        <w:rPr>
          <w:rFonts w:ascii="Constantia" w:hAnsi="Constantia" w:cs="Courier New"/>
          <w:sz w:val="26"/>
          <w:szCs w:val="26"/>
          <w:shd w:val="clear" w:color="auto" w:fill="FFFFFF"/>
        </w:rPr>
        <w:t>Эти люди с выдающейся отвагой и знанием своего дела выполняли поставленные задачи. Многие воины-интернационалисты получили государственные награды за боевые заслуги.</w:t>
      </w:r>
    </w:p>
    <w:p w14:paraId="22009DE1" w14:textId="07AA0967" w:rsidR="00A74DE9" w:rsidRDefault="00A74DE9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 w:rsidRPr="00A74DE9">
        <w:rPr>
          <w:rFonts w:ascii="Constantia" w:hAnsi="Constantia" w:cs="Courier New"/>
          <w:sz w:val="26"/>
          <w:szCs w:val="26"/>
          <w:shd w:val="clear" w:color="auto" w:fill="FFFFFF"/>
        </w:rPr>
        <w:t>День ветеранов боевых действий призывает живущих рядом с этими героями помнить о том, что последние сделали для всех. Если бы не было людей, готовых грудью защищать свою Родину и безопасность, цивилизо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>-</w:t>
      </w:r>
      <w:r w:rsidRPr="00A74DE9">
        <w:rPr>
          <w:rFonts w:ascii="Constantia" w:hAnsi="Constantia" w:cs="Courier New"/>
          <w:sz w:val="26"/>
          <w:szCs w:val="26"/>
          <w:shd w:val="clear" w:color="auto" w:fill="FFFFFF"/>
        </w:rPr>
        <w:t xml:space="preserve">ванный мир давно перестал бы существовать, погрязнув в распрях. </w:t>
      </w:r>
    </w:p>
    <w:p w14:paraId="561AB9D9" w14:textId="77777777" w:rsidR="009100B1" w:rsidRDefault="009100B1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</w:p>
    <w:p w14:paraId="15609573" w14:textId="77777777" w:rsidR="009100B1" w:rsidRDefault="009100B1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</w:p>
    <w:p w14:paraId="0CB59530" w14:textId="5A58A28B" w:rsidR="00A74DE9" w:rsidRPr="00A74DE9" w:rsidRDefault="00A74DE9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 w:rsidRPr="00A74DE9">
        <w:rPr>
          <w:rFonts w:ascii="Constantia" w:hAnsi="Constantia" w:cs="Courier New"/>
          <w:sz w:val="26"/>
          <w:szCs w:val="26"/>
          <w:shd w:val="clear" w:color="auto" w:fill="FFFFFF"/>
        </w:rPr>
        <w:t>Этот праздник дает уникальную возможность сказать слова благодарности ветеранам, чьи заслуги невозможно переоценить.</w:t>
      </w:r>
    </w:p>
    <w:p w14:paraId="713D4309" w14:textId="62CA47E4" w:rsidR="00CC34E7" w:rsidRPr="00F0402F" w:rsidRDefault="00CC34E7" w:rsidP="00240A42">
      <w:pPr>
        <w:rPr>
          <w:rFonts w:ascii="Verdana" w:eastAsia="Times New Roman" w:hAnsi="Verdana" w:cs="Arial"/>
          <w:b/>
          <w:sz w:val="10"/>
          <w:szCs w:val="10"/>
          <w:lang w:eastAsia="ru-RU"/>
        </w:rPr>
      </w:pPr>
    </w:p>
    <w:p w14:paraId="67FDCB7E" w14:textId="2FAEFE4A" w:rsidR="003E28BF" w:rsidRPr="00AD3CC6" w:rsidRDefault="009100B1" w:rsidP="006B00A4">
      <w:pPr>
        <w:jc w:val="both"/>
        <w:rPr>
          <w:rFonts w:ascii="Verdana" w:eastAsia="Times New Roman" w:hAnsi="Verdana" w:cs="Arial"/>
          <w:b/>
          <w:sz w:val="10"/>
          <w:szCs w:val="10"/>
          <w:lang w:eastAsia="ru-RU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3C311AF" wp14:editId="2D514D7C">
            <wp:simplePos x="0" y="0"/>
            <wp:positionH relativeFrom="column">
              <wp:posOffset>1905</wp:posOffset>
            </wp:positionH>
            <wp:positionV relativeFrom="paragraph">
              <wp:posOffset>147955</wp:posOffset>
            </wp:positionV>
            <wp:extent cx="308991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40" y="21508"/>
                <wp:lineTo x="2144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1A4C7" w14:textId="52C376BC" w:rsidR="004C4A13" w:rsidRDefault="004C4A13" w:rsidP="006B00A4">
      <w:pPr>
        <w:jc w:val="both"/>
        <w:rPr>
          <w:rFonts w:ascii="Verdana" w:eastAsia="Times New Roman" w:hAnsi="Verdana" w:cs="Arial"/>
          <w:b/>
          <w:sz w:val="20"/>
          <w:szCs w:val="20"/>
          <w:lang w:eastAsia="ru-RU"/>
        </w:rPr>
      </w:pPr>
    </w:p>
    <w:p w14:paraId="48A75F82" w14:textId="77777777" w:rsidR="004C4A13" w:rsidRDefault="004C4A13" w:rsidP="006B00A4">
      <w:pPr>
        <w:jc w:val="both"/>
        <w:rPr>
          <w:rFonts w:ascii="Verdana" w:eastAsia="Times New Roman" w:hAnsi="Verdana" w:cs="Arial"/>
          <w:b/>
          <w:sz w:val="20"/>
          <w:szCs w:val="20"/>
          <w:lang w:eastAsia="ru-RU"/>
        </w:rPr>
      </w:pPr>
    </w:p>
    <w:p w14:paraId="4DA3DD73" w14:textId="3CB6B76B" w:rsidR="00724B92" w:rsidRDefault="00724B92" w:rsidP="006B00A4">
      <w:pPr>
        <w:jc w:val="both"/>
        <w:rPr>
          <w:rFonts w:ascii="Verdana" w:eastAsia="Times New Roman" w:hAnsi="Verdana" w:cs="Arial"/>
          <w:b/>
          <w:sz w:val="20"/>
          <w:szCs w:val="20"/>
          <w:lang w:eastAsia="ru-RU"/>
        </w:rPr>
      </w:pPr>
      <w:r w:rsidRPr="009B396A">
        <w:rPr>
          <w:rFonts w:ascii="Verdana" w:eastAsia="Times New Roman" w:hAnsi="Verdana" w:cs="Arial"/>
          <w:b/>
          <w:sz w:val="20"/>
          <w:szCs w:val="20"/>
          <w:lang w:eastAsia="ru-RU"/>
        </w:rPr>
        <w:t>Список источников:</w:t>
      </w:r>
    </w:p>
    <w:p w14:paraId="0EC2E3C3" w14:textId="7D372B4D" w:rsidR="00A8393C" w:rsidRPr="00A8393C" w:rsidRDefault="00A8393C" w:rsidP="00A8393C">
      <w:pPr>
        <w:jc w:val="both"/>
        <w:rPr>
          <w:rFonts w:ascii="Verdana" w:eastAsia="Times New Roman" w:hAnsi="Verdana" w:cs="Arial"/>
          <w:bCs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sz w:val="20"/>
          <w:szCs w:val="20"/>
          <w:lang w:eastAsia="ru-RU"/>
        </w:rPr>
        <w:t>1.</w:t>
      </w:r>
      <w:r w:rsidRPr="00A8393C">
        <w:rPr>
          <w:rFonts w:ascii="Verdana" w:eastAsia="Times New Roman" w:hAnsi="Verdana" w:cs="Arial"/>
          <w:bCs/>
          <w:sz w:val="20"/>
          <w:szCs w:val="20"/>
          <w:lang w:eastAsia="ru-RU"/>
        </w:rPr>
        <w:t>1июля – День ветеранов боевых действий</w:t>
      </w:r>
      <w:r>
        <w:rPr>
          <w:rFonts w:ascii="Verdana" w:eastAsia="Times New Roman" w:hAnsi="Verdana" w:cs="Arial"/>
          <w:bCs/>
          <w:sz w:val="20"/>
          <w:szCs w:val="20"/>
          <w:lang w:eastAsia="ru-RU"/>
        </w:rPr>
        <w:t>.</w:t>
      </w:r>
    </w:p>
    <w:p w14:paraId="6F004183" w14:textId="2BFE9266" w:rsidR="009B396A" w:rsidRPr="00A8393C" w:rsidRDefault="00AD3CC6" w:rsidP="00A8393C">
      <w:pPr>
        <w:jc w:val="left"/>
        <w:rPr>
          <w:rFonts w:ascii="Arial" w:eastAsia="Times New Roman" w:hAnsi="Arial" w:cs="Arial"/>
          <w:bCs/>
          <w:sz w:val="20"/>
          <w:szCs w:val="20"/>
          <w:lang w:eastAsia="ru-RU"/>
        </w:rPr>
      </w:pPr>
      <w:bookmarkStart w:id="0" w:name="_Hlk73954025"/>
      <w:r w:rsidRPr="00A8393C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-  </w:t>
      </w:r>
      <w:r w:rsidRPr="00A8393C">
        <w:rPr>
          <w:rFonts w:ascii="Arial" w:eastAsia="Times New Roman" w:hAnsi="Arial" w:cs="Arial"/>
          <w:bCs/>
          <w:sz w:val="20"/>
          <w:szCs w:val="20"/>
          <w:lang w:val="en-US" w:eastAsia="ru-RU"/>
        </w:rPr>
        <w:t>URL</w:t>
      </w:r>
      <w:r w:rsidR="00A16CD0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:</w:t>
      </w:r>
      <w:r w:rsidRPr="00A8393C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</w:t>
      </w:r>
      <w:hyperlink r:id="rId10" w:history="1">
        <w:r w:rsidR="00A8393C" w:rsidRPr="00726D61">
          <w:rPr>
            <w:rStyle w:val="ab"/>
            <w:lang w:val="en-US"/>
          </w:rPr>
          <w:t>https</w:t>
        </w:r>
        <w:r w:rsidR="00A8393C" w:rsidRPr="00A8393C">
          <w:rPr>
            <w:rStyle w:val="ab"/>
          </w:rPr>
          <w:t>://</w:t>
        </w:r>
        <w:r w:rsidR="00A8393C" w:rsidRPr="00726D61">
          <w:rPr>
            <w:rStyle w:val="ab"/>
          </w:rPr>
          <w:t>дфоут</w:t>
        </w:r>
        <w:r w:rsidR="00A8393C" w:rsidRPr="00A8393C">
          <w:rPr>
            <w:rStyle w:val="ab"/>
          </w:rPr>
          <w:t>.</w:t>
        </w:r>
        <w:r w:rsidR="00A8393C" w:rsidRPr="00726D61">
          <w:rPr>
            <w:rStyle w:val="ab"/>
          </w:rPr>
          <w:t>мвд</w:t>
        </w:r>
        <w:r w:rsidR="00A8393C" w:rsidRPr="00A8393C">
          <w:rPr>
            <w:rStyle w:val="ab"/>
          </w:rPr>
          <w:t>.</w:t>
        </w:r>
        <w:r w:rsidR="00A8393C" w:rsidRPr="00726D61">
          <w:rPr>
            <w:rStyle w:val="ab"/>
          </w:rPr>
          <w:t>рф</w:t>
        </w:r>
        <w:r w:rsidR="00A8393C" w:rsidRPr="00A8393C">
          <w:rPr>
            <w:rStyle w:val="ab"/>
          </w:rPr>
          <w:t>/</w:t>
        </w:r>
        <w:r w:rsidR="00A8393C" w:rsidRPr="00726D61">
          <w:rPr>
            <w:rStyle w:val="ab"/>
            <w:lang w:val="en-US"/>
          </w:rPr>
          <w:t>news</w:t>
        </w:r>
        <w:r w:rsidR="00A8393C" w:rsidRPr="00A8393C">
          <w:rPr>
            <w:rStyle w:val="ab"/>
          </w:rPr>
          <w:t>/</w:t>
        </w:r>
        <w:r w:rsidR="00A8393C" w:rsidRPr="00726D61">
          <w:rPr>
            <w:rStyle w:val="ab"/>
            <w:lang w:val="en-US"/>
          </w:rPr>
          <w:t>item</w:t>
        </w:r>
        <w:r w:rsidR="00A8393C" w:rsidRPr="00A8393C">
          <w:rPr>
            <w:rStyle w:val="ab"/>
          </w:rPr>
          <w:t>/ 24870778/</w:t>
        </w:r>
      </w:hyperlink>
      <w:r w:rsidR="00A8393C" w:rsidRPr="00A8393C">
        <w:t xml:space="preserve"> </w:t>
      </w:r>
      <w:r w:rsidRPr="00A8393C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(дата обращения </w:t>
      </w:r>
      <w:r w:rsidR="00A8393C">
        <w:rPr>
          <w:rFonts w:ascii="Arial" w:eastAsia="Times New Roman" w:hAnsi="Arial" w:cs="Arial"/>
          <w:bCs/>
          <w:sz w:val="20"/>
          <w:szCs w:val="20"/>
          <w:lang w:eastAsia="ru-RU"/>
        </w:rPr>
        <w:t>29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.06.202</w:t>
      </w:r>
      <w:r w:rsidR="00D636CE"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2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).</w:t>
      </w:r>
    </w:p>
    <w:p w14:paraId="16686057" w14:textId="564D8B36" w:rsidR="009B396A" w:rsidRDefault="009B396A" w:rsidP="00B43827">
      <w:pPr>
        <w:jc w:val="lef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B43827">
        <w:rPr>
          <w:rFonts w:ascii="Arial" w:eastAsia="Times New Roman" w:hAnsi="Arial" w:cs="Arial"/>
          <w:b/>
          <w:sz w:val="20"/>
          <w:szCs w:val="20"/>
          <w:lang w:eastAsia="ru-RU"/>
        </w:rPr>
        <w:t>2.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bookmarkStart w:id="1" w:name="_Hlk69981172"/>
      <w:r w:rsidR="00B43827" w:rsidRPr="00B43827">
        <w:rPr>
          <w:rFonts w:ascii="Verdana" w:eastAsia="Times New Roman" w:hAnsi="Verdana" w:cs="Arial"/>
          <w:bCs/>
          <w:sz w:val="20"/>
          <w:szCs w:val="20"/>
          <w:lang w:eastAsia="ru-RU"/>
        </w:rPr>
        <w:t>День ветеранов боевых действий: история и традиции праздника</w:t>
      </w:r>
      <w:r w:rsidR="00B43827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. </w:t>
      </w:r>
      <w:r w:rsidR="00AD3CC6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-  </w:t>
      </w:r>
      <w:r w:rsidR="00AD3CC6" w:rsidRPr="009B396A">
        <w:rPr>
          <w:rFonts w:ascii="Arial" w:eastAsia="Times New Roman" w:hAnsi="Arial" w:cs="Arial"/>
          <w:sz w:val="20"/>
          <w:szCs w:val="20"/>
          <w:lang w:val="en-US" w:eastAsia="ru-RU"/>
        </w:rPr>
        <w:t>URL</w:t>
      </w:r>
      <w:r w:rsidR="00AD3CC6" w:rsidRPr="009B396A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</w:t>
      </w:r>
      <w:r w:rsidR="00A16CD0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: </w:t>
      </w:r>
      <w:hyperlink r:id="rId11" w:history="1">
        <w:r w:rsidR="00A16CD0" w:rsidRPr="00E25CA7">
          <w:rPr>
            <w:rStyle w:val="ab"/>
          </w:rPr>
          <w:t>https://news.rambler.ru/moscow_city/46733891-den-veteranov-boevyh-deystviy-istoriya-i-traditsii-prazdnika/</w:t>
        </w:r>
      </w:hyperlink>
      <w:r w:rsidR="00B43827" w:rsidRPr="00B43827">
        <w:t xml:space="preserve"> </w:t>
      </w:r>
      <w:r w:rsidR="00AD3CC6"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(дата обращения </w:t>
      </w:r>
      <w:r w:rsidR="00A74DE9">
        <w:rPr>
          <w:rFonts w:ascii="Arial" w:eastAsia="Times New Roman" w:hAnsi="Arial" w:cs="Arial"/>
          <w:bCs/>
          <w:sz w:val="20"/>
          <w:szCs w:val="20"/>
          <w:lang w:eastAsia="ru-RU"/>
        </w:rPr>
        <w:t>29</w:t>
      </w:r>
      <w:r w:rsidR="00AD3CC6"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.0</w:t>
      </w:r>
      <w:r w:rsidR="00AD3CC6">
        <w:rPr>
          <w:rFonts w:ascii="Arial" w:eastAsia="Times New Roman" w:hAnsi="Arial" w:cs="Arial"/>
          <w:bCs/>
          <w:sz w:val="20"/>
          <w:szCs w:val="20"/>
          <w:lang w:eastAsia="ru-RU"/>
        </w:rPr>
        <w:t>6</w:t>
      </w:r>
      <w:r w:rsidR="00AD3CC6"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.202</w:t>
      </w:r>
      <w:r w:rsidR="00D636CE">
        <w:rPr>
          <w:rFonts w:ascii="Arial" w:eastAsia="Times New Roman" w:hAnsi="Arial" w:cs="Arial"/>
          <w:bCs/>
          <w:sz w:val="20"/>
          <w:szCs w:val="20"/>
          <w:lang w:eastAsia="ru-RU"/>
        </w:rPr>
        <w:t>2</w:t>
      </w:r>
      <w:r w:rsidR="00AD3CC6"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).</w:t>
      </w:r>
    </w:p>
    <w:bookmarkEnd w:id="1"/>
    <w:p w14:paraId="00885259" w14:textId="0BB8CD7B" w:rsidR="00A74DE9" w:rsidRDefault="00592F02" w:rsidP="006B00A4">
      <w:pPr>
        <w:jc w:val="left"/>
        <w:rPr>
          <w:rStyle w:val="ab"/>
        </w:rPr>
      </w:pPr>
      <w:r w:rsidRPr="00452AA2">
        <w:rPr>
          <w:rFonts w:ascii="Arial" w:eastAsia="Times New Roman" w:hAnsi="Arial" w:cs="Arial"/>
          <w:b/>
          <w:sz w:val="20"/>
          <w:szCs w:val="20"/>
          <w:lang w:eastAsia="ru-RU"/>
        </w:rPr>
        <w:t>3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. </w:t>
      </w:r>
      <w:bookmarkStart w:id="2" w:name="_Hlk73346080"/>
      <w:r w:rsidR="00A74DE9">
        <w:rPr>
          <w:rFonts w:ascii="Verdana" w:eastAsia="Times New Roman" w:hAnsi="Verdana" w:cs="Arial"/>
          <w:bCs/>
          <w:sz w:val="20"/>
          <w:szCs w:val="20"/>
          <w:lang w:eastAsia="ru-RU"/>
        </w:rPr>
        <w:t>1 июля</w:t>
      </w:r>
      <w:r w:rsidRPr="00592F02">
        <w:rPr>
          <w:rFonts w:ascii="Verdana" w:eastAsia="Times New Roman" w:hAnsi="Verdana" w:cs="Arial"/>
          <w:bCs/>
          <w:sz w:val="20"/>
          <w:szCs w:val="20"/>
          <w:lang w:eastAsia="ru-RU"/>
        </w:rPr>
        <w:t>.</w:t>
      </w:r>
      <w:r w:rsidR="00A74DE9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День Ветеранов Боевых Действий – Чеченская война.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="006A5E66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-  </w:t>
      </w:r>
      <w:r w:rsidR="006A5E66" w:rsidRPr="00D636CE">
        <w:rPr>
          <w:rFonts w:ascii="Arial" w:eastAsia="Times New Roman" w:hAnsi="Arial" w:cs="Arial"/>
          <w:sz w:val="20"/>
          <w:szCs w:val="20"/>
          <w:lang w:val="en-US" w:eastAsia="ru-RU"/>
        </w:rPr>
        <w:t>URL</w:t>
      </w:r>
      <w:r w:rsidR="00D636CE" w:rsidRPr="00A8393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bookmarkEnd w:id="2"/>
      <w:r w:rsidR="00A74DE9">
        <w:rPr>
          <w:rStyle w:val="ab"/>
        </w:rPr>
        <w:fldChar w:fldCharType="begin"/>
      </w:r>
      <w:r w:rsidR="00A74DE9">
        <w:rPr>
          <w:rStyle w:val="ab"/>
        </w:rPr>
        <w:instrText xml:space="preserve"> HYPERLINK "</w:instrText>
      </w:r>
      <w:r w:rsidR="00A74DE9" w:rsidRPr="00A74DE9">
        <w:rPr>
          <w:rStyle w:val="ab"/>
        </w:rPr>
        <w:instrText>https://www</w:instrText>
      </w:r>
      <w:r w:rsidR="00A74DE9">
        <w:rPr>
          <w:rStyle w:val="ab"/>
        </w:rPr>
        <w:instrText xml:space="preserve">" </w:instrText>
      </w:r>
      <w:r w:rsidR="00A74DE9">
        <w:rPr>
          <w:rStyle w:val="ab"/>
        </w:rPr>
      </w:r>
      <w:r w:rsidR="00A74DE9">
        <w:rPr>
          <w:rStyle w:val="ab"/>
        </w:rPr>
        <w:fldChar w:fldCharType="separate"/>
      </w:r>
      <w:r w:rsidR="00A74DE9" w:rsidRPr="00726D61">
        <w:rPr>
          <w:rStyle w:val="ab"/>
        </w:rPr>
        <w:t>https://www</w:t>
      </w:r>
      <w:r w:rsidR="00A74DE9">
        <w:rPr>
          <w:rStyle w:val="ab"/>
        </w:rPr>
        <w:fldChar w:fldCharType="end"/>
      </w:r>
      <w:r w:rsidR="00A74DE9" w:rsidRPr="00A74DE9">
        <w:rPr>
          <w:rStyle w:val="ab"/>
        </w:rPr>
        <w:t>.</w:t>
      </w:r>
    </w:p>
    <w:p w14:paraId="069CE148" w14:textId="1F338868" w:rsidR="00592F02" w:rsidRDefault="00A74DE9" w:rsidP="006B00A4">
      <w:pPr>
        <w:jc w:val="lef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A74DE9">
        <w:rPr>
          <w:rStyle w:val="ab"/>
        </w:rPr>
        <w:t xml:space="preserve">warchechnya.ru/1-iyulya-den-veteranov-boevyh-dejstvij/ </w:t>
      </w:r>
      <w:r w:rsidR="00592F02" w:rsidRPr="00D636CE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(дата обращения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29</w:t>
      </w:r>
      <w:r w:rsidR="00592F02" w:rsidRPr="00D636CE">
        <w:rPr>
          <w:rFonts w:ascii="Arial" w:eastAsia="Times New Roman" w:hAnsi="Arial" w:cs="Arial"/>
          <w:bCs/>
          <w:sz w:val="20"/>
          <w:szCs w:val="20"/>
          <w:lang w:eastAsia="ru-RU"/>
        </w:rPr>
        <w:t>.</w:t>
      </w:r>
      <w:r w:rsidR="00592F02"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0</w:t>
      </w:r>
      <w:r w:rsidR="00D104F0">
        <w:rPr>
          <w:rFonts w:ascii="Arial" w:eastAsia="Times New Roman" w:hAnsi="Arial" w:cs="Arial"/>
          <w:bCs/>
          <w:sz w:val="20"/>
          <w:szCs w:val="20"/>
          <w:lang w:eastAsia="ru-RU"/>
        </w:rPr>
        <w:t>6</w:t>
      </w:r>
      <w:r w:rsidR="00592F02"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.202</w:t>
      </w:r>
      <w:r w:rsidR="00D636CE">
        <w:rPr>
          <w:rFonts w:ascii="Arial" w:eastAsia="Times New Roman" w:hAnsi="Arial" w:cs="Arial"/>
          <w:bCs/>
          <w:sz w:val="20"/>
          <w:szCs w:val="20"/>
          <w:lang w:eastAsia="ru-RU"/>
        </w:rPr>
        <w:t>2</w:t>
      </w:r>
      <w:r w:rsidR="00592F02"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).</w:t>
      </w:r>
    </w:p>
    <w:p w14:paraId="1704BD40" w14:textId="6FEBC37F" w:rsidR="008D29C8" w:rsidRDefault="008D29C8" w:rsidP="006B00A4">
      <w:pPr>
        <w:jc w:val="left"/>
        <w:rPr>
          <w:rFonts w:ascii="Arial" w:eastAsia="Times New Roman" w:hAnsi="Arial" w:cs="Arial"/>
          <w:sz w:val="20"/>
          <w:szCs w:val="20"/>
          <w:lang w:eastAsia="ru-RU"/>
        </w:rPr>
      </w:pPr>
      <w:r w:rsidRPr="00452AA2">
        <w:rPr>
          <w:rFonts w:ascii="Arial" w:eastAsia="Times New Roman" w:hAnsi="Arial" w:cs="Arial"/>
          <w:b/>
          <w:sz w:val="20"/>
          <w:szCs w:val="20"/>
          <w:lang w:eastAsia="ru-RU"/>
        </w:rPr>
        <w:t>4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. День ветеранов боевых действий – ОРУЖИЕ РОССИИ Информационное агентство. </w:t>
      </w:r>
      <w:r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-  </w:t>
      </w:r>
      <w:r w:rsidRPr="00D636CE">
        <w:rPr>
          <w:rFonts w:ascii="Arial" w:eastAsia="Times New Roman" w:hAnsi="Arial" w:cs="Arial"/>
          <w:sz w:val="20"/>
          <w:szCs w:val="20"/>
          <w:lang w:val="en-US" w:eastAsia="ru-RU"/>
        </w:rPr>
        <w:t>URL</w:t>
      </w:r>
      <w:r w:rsidR="00A16CD0">
        <w:rPr>
          <w:rFonts w:ascii="Arial" w:eastAsia="Times New Roman" w:hAnsi="Arial" w:cs="Arial"/>
          <w:sz w:val="20"/>
          <w:szCs w:val="20"/>
          <w:lang w:eastAsia="ru-RU"/>
        </w:rPr>
        <w:t xml:space="preserve"> :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12" w:history="1">
        <w:r w:rsidRPr="008D29C8">
          <w:rPr>
            <w:rStyle w:val="ab"/>
          </w:rPr>
          <w:t>https://www.arms-expo.ru/news/pamyatnye-rubezhi/den-veteranov-boevykh-deystviy/</w:t>
        </w:r>
      </w:hyperlink>
      <w:r w:rsidRPr="008D29C8">
        <w:rPr>
          <w:rStyle w:val="ab"/>
        </w:rPr>
        <w:t xml:space="preserve"> </w:t>
      </w:r>
      <w:r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(дата обращения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29</w:t>
      </w:r>
      <w:r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.0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6</w:t>
      </w:r>
      <w:r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.202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2</w:t>
      </w:r>
      <w:r w:rsidRPr="009B396A">
        <w:rPr>
          <w:rFonts w:ascii="Arial" w:eastAsia="Times New Roman" w:hAnsi="Arial" w:cs="Arial"/>
          <w:bCs/>
          <w:sz w:val="20"/>
          <w:szCs w:val="20"/>
          <w:lang w:eastAsia="ru-RU"/>
        </w:rPr>
        <w:t>).</w:t>
      </w:r>
    </w:p>
    <w:bookmarkEnd w:id="0"/>
    <w:p w14:paraId="692A5E86" w14:textId="6B2E27A0" w:rsidR="00CC34E7" w:rsidRDefault="00CC34E7" w:rsidP="006B00A4">
      <w:pPr>
        <w:jc w:val="lef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tbl>
      <w:tblPr>
        <w:tblStyle w:val="aa"/>
        <w:tblW w:w="492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536"/>
      </w:tblGrid>
      <w:tr w:rsidR="00650977" w:rsidRPr="005F6FE8" w14:paraId="007DAE4B" w14:textId="77777777" w:rsidTr="00CC34E7">
        <w:trPr>
          <w:trHeight w:val="2967"/>
        </w:trPr>
        <w:tc>
          <w:tcPr>
            <w:tcW w:w="392" w:type="dxa"/>
          </w:tcPr>
          <w:p w14:paraId="4C31950B" w14:textId="77777777" w:rsidR="00F3560D" w:rsidRPr="000D347B" w:rsidRDefault="00F3560D" w:rsidP="00BB2CA5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tbl>
            <w:tblPr>
              <w:tblStyle w:val="aa"/>
              <w:tblW w:w="7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693"/>
              <w:gridCol w:w="2693"/>
            </w:tblGrid>
            <w:tr w:rsidR="008520A0" w:rsidRPr="005F6FE8" w14:paraId="7A90FC10" w14:textId="77777777" w:rsidTr="008520A0">
              <w:trPr>
                <w:trHeight w:val="3398"/>
              </w:trPr>
              <w:tc>
                <w:tcPr>
                  <w:tcW w:w="1872" w:type="dxa"/>
                </w:tcPr>
                <w:p w14:paraId="252FB345" w14:textId="643CE494" w:rsidR="008520A0" w:rsidRPr="00FA1083" w:rsidRDefault="00EC29CC" w:rsidP="001069E8">
                  <w:pPr>
                    <w:jc w:val="left"/>
                    <w:rPr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1" locked="0" layoutInCell="1" allowOverlap="1" wp14:anchorId="6A6DD5F2" wp14:editId="00EED1B9">
                        <wp:simplePos x="0" y="0"/>
                        <wp:positionH relativeFrom="column">
                          <wp:posOffset>64770</wp:posOffset>
                        </wp:positionH>
                        <wp:positionV relativeFrom="paragraph">
                          <wp:posOffset>523875</wp:posOffset>
                        </wp:positionV>
                        <wp:extent cx="1051560" cy="1266825"/>
                        <wp:effectExtent l="0" t="0" r="0" b="9525"/>
                        <wp:wrapTight wrapText="bothSides">
                          <wp:wrapPolygon edited="0">
                            <wp:start x="0" y="0"/>
                            <wp:lineTo x="0" y="21438"/>
                            <wp:lineTo x="21130" y="21438"/>
                            <wp:lineTo x="21130" y="0"/>
                            <wp:lineTo x="0" y="0"/>
                          </wp:wrapPolygon>
                        </wp:wrapTight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56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693" w:type="dxa"/>
                </w:tcPr>
                <w:p w14:paraId="5B89CEFC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>МБУК «Централизованная библиотечная система</w:t>
                  </w:r>
                </w:p>
                <w:p w14:paraId="50D682BF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>г. Йошкар-Олы»</w:t>
                  </w:r>
                </w:p>
                <w:p w14:paraId="5062B420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10"/>
                      <w:szCs w:val="10"/>
                    </w:rPr>
                  </w:pPr>
                </w:p>
                <w:p w14:paraId="75A50830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 xml:space="preserve">Центральная </w:t>
                  </w:r>
                </w:p>
                <w:p w14:paraId="57380E1A" w14:textId="77777777" w:rsidR="00300DC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>Библиотека</w:t>
                  </w:r>
                </w:p>
                <w:p w14:paraId="77DBB0D7" w14:textId="140E6B5B" w:rsidR="004C4A13" w:rsidRPr="00133837" w:rsidRDefault="004C4A13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22"/>
                    </w:rPr>
                  </w:pPr>
                  <w:r>
                    <w:rPr>
                      <w:b/>
                      <w:i/>
                      <w:iCs/>
                      <w:sz w:val="22"/>
                    </w:rPr>
                    <w:t>имени Р. С. Иванченко</w:t>
                  </w:r>
                </w:p>
                <w:p w14:paraId="1C81CE3E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10"/>
                      <w:szCs w:val="10"/>
                    </w:rPr>
                  </w:pPr>
                </w:p>
                <w:p w14:paraId="3AD1EF59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>у</w:t>
                  </w:r>
                  <w:r w:rsidRPr="00133837">
                    <w:rPr>
                      <w:i/>
                      <w:iCs/>
                      <w:sz w:val="22"/>
                    </w:rPr>
                    <w:t>л. Прохорова, 30</w:t>
                  </w:r>
                </w:p>
                <w:p w14:paraId="22D80678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 xml:space="preserve">сайт: </w:t>
                  </w:r>
                  <w:hyperlink r:id="rId14" w:history="1"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www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</w:rPr>
                      <w:t>.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olalib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</w:rPr>
                      <w:t>.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ru</w:t>
                    </w:r>
                  </w:hyperlink>
                </w:p>
                <w:p w14:paraId="31163D06" w14:textId="547CFAF7" w:rsidR="008520A0" w:rsidRPr="00300DC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  <w:lang w:val="en-US"/>
                    </w:rPr>
                  </w:pPr>
                  <w:r w:rsidRPr="00133837">
                    <w:rPr>
                      <w:i/>
                      <w:iCs/>
                      <w:sz w:val="22"/>
                      <w:lang w:val="en-US"/>
                    </w:rPr>
                    <w:t xml:space="preserve">e-mail: </w:t>
                  </w:r>
                  <w:r w:rsidRPr="00F078A7">
                    <w:rPr>
                      <w:rStyle w:val="ab"/>
                      <w:i/>
                      <w:iCs/>
                      <w:lang w:val="en-US"/>
                    </w:rPr>
                    <w:t>mbo.</w:t>
                  </w:r>
                  <w:hyperlink r:id="rId15" w:history="1">
                    <w:r w:rsidRPr="00FA1083">
                      <w:rPr>
                        <w:rStyle w:val="ab"/>
                        <w:i/>
                        <w:iCs/>
                        <w:sz w:val="22"/>
                        <w:lang w:val="en-US"/>
                      </w:rPr>
                      <w:t>cbs@yandex.ru</w:t>
                    </w:r>
                  </w:hyperlink>
                </w:p>
              </w:tc>
              <w:tc>
                <w:tcPr>
                  <w:tcW w:w="2693" w:type="dxa"/>
                </w:tcPr>
                <w:p w14:paraId="31FD239A" w14:textId="55F19CB9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>МБУК «Централизованная библиотечная система</w:t>
                  </w:r>
                </w:p>
                <w:p w14:paraId="574B9400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>г. Йошкар-Олы»</w:t>
                  </w:r>
                </w:p>
                <w:p w14:paraId="0979A1AA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10"/>
                      <w:szCs w:val="10"/>
                    </w:rPr>
                  </w:pPr>
                </w:p>
                <w:p w14:paraId="1A3BAC2F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 xml:space="preserve">Центральная </w:t>
                  </w:r>
                </w:p>
                <w:p w14:paraId="7E494E1A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>Библиотека</w:t>
                  </w:r>
                </w:p>
                <w:p w14:paraId="5D464324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10"/>
                      <w:szCs w:val="10"/>
                    </w:rPr>
                  </w:pPr>
                </w:p>
                <w:p w14:paraId="6B8A941E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>у</w:t>
                  </w:r>
                  <w:r w:rsidRPr="00133837">
                    <w:rPr>
                      <w:i/>
                      <w:iCs/>
                      <w:sz w:val="22"/>
                    </w:rPr>
                    <w:t>л. Прохорова, 30</w:t>
                  </w:r>
                </w:p>
                <w:p w14:paraId="3E612D26" w14:textId="4252B4DD" w:rsidR="008520A0" w:rsidRPr="00133837" w:rsidRDefault="008520A0" w:rsidP="00FA1083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 xml:space="preserve">сайт: </w:t>
                  </w:r>
                  <w:hyperlink r:id="rId16" w:history="1"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www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</w:rPr>
                      <w:t>.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olalib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</w:rPr>
                      <w:t>.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ru</w:t>
                    </w:r>
                  </w:hyperlink>
                </w:p>
                <w:p w14:paraId="310DD429" w14:textId="77777777" w:rsidR="008520A0" w:rsidRPr="00FA1083" w:rsidRDefault="008520A0" w:rsidP="00FA1083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szCs w:val="24"/>
                      <w:lang w:val="en-US"/>
                    </w:rPr>
                  </w:pPr>
                  <w:r w:rsidRPr="00133837">
                    <w:rPr>
                      <w:i/>
                      <w:iCs/>
                      <w:sz w:val="22"/>
                      <w:lang w:val="en-US"/>
                    </w:rPr>
                    <w:t xml:space="preserve">e-mail: </w:t>
                  </w:r>
                  <w:r w:rsidRPr="00F078A7">
                    <w:rPr>
                      <w:rStyle w:val="ab"/>
                      <w:i/>
                      <w:iCs/>
                      <w:lang w:val="en-US"/>
                    </w:rPr>
                    <w:t>mbo.</w:t>
                  </w:r>
                  <w:hyperlink r:id="rId17" w:history="1">
                    <w:r w:rsidRPr="00FA1083">
                      <w:rPr>
                        <w:rStyle w:val="ab"/>
                        <w:i/>
                        <w:iCs/>
                        <w:sz w:val="22"/>
                        <w:lang w:val="en-US"/>
                      </w:rPr>
                      <w:t>cbs@yandex.ru</w:t>
                    </w:r>
                  </w:hyperlink>
                </w:p>
              </w:tc>
            </w:tr>
          </w:tbl>
          <w:p w14:paraId="2722E37B" w14:textId="77777777" w:rsidR="00650977" w:rsidRPr="00FA1083" w:rsidRDefault="00650977" w:rsidP="00650977">
            <w:pPr>
              <w:jc w:val="left"/>
              <w:rPr>
                <w:szCs w:val="24"/>
                <w:lang w:val="en-US"/>
              </w:rPr>
            </w:pPr>
          </w:p>
        </w:tc>
      </w:tr>
    </w:tbl>
    <w:p w14:paraId="58DCED32" w14:textId="742FD51C" w:rsidR="00A73B97" w:rsidRDefault="00A73B97" w:rsidP="00D90C09">
      <w:pPr>
        <w:rPr>
          <w:rFonts w:ascii="Constantia" w:hAnsi="Constantia" w:cs="Courier New"/>
          <w:b/>
          <w:bCs/>
          <w:color w:val="0070C0"/>
          <w:sz w:val="20"/>
          <w:szCs w:val="20"/>
          <w:shd w:val="clear" w:color="auto" w:fill="FFFFFF"/>
          <w:lang w:val="en-US"/>
        </w:rPr>
      </w:pPr>
    </w:p>
    <w:p w14:paraId="6A0F7759" w14:textId="77777777" w:rsidR="00DD429C" w:rsidRPr="00E511AB" w:rsidRDefault="00DD429C" w:rsidP="00D90C09">
      <w:pPr>
        <w:rPr>
          <w:rFonts w:ascii="Constantia" w:hAnsi="Constantia" w:cs="Courier New"/>
          <w:b/>
          <w:bCs/>
          <w:color w:val="0070C0"/>
          <w:sz w:val="20"/>
          <w:szCs w:val="20"/>
          <w:shd w:val="clear" w:color="auto" w:fill="FFFFFF"/>
          <w:lang w:val="en-US"/>
        </w:rPr>
      </w:pPr>
    </w:p>
    <w:p w14:paraId="57B4BFF2" w14:textId="77777777" w:rsidR="00A8393C" w:rsidRPr="00A8393C" w:rsidRDefault="00A8393C" w:rsidP="00EC29CC">
      <w:pPr>
        <w:shd w:val="clear" w:color="auto" w:fill="FFFFFF"/>
        <w:outlineLvl w:val="0"/>
        <w:rPr>
          <w:rFonts w:ascii="PT Sans" w:eastAsia="Times New Roman" w:hAnsi="PT Sans" w:cs="Times New Roman"/>
          <w:color w:val="C00000"/>
          <w:kern w:val="36"/>
          <w:sz w:val="48"/>
          <w:szCs w:val="48"/>
          <w:lang w:eastAsia="ru-RU"/>
        </w:rPr>
      </w:pPr>
      <w:r w:rsidRPr="00A8393C">
        <w:rPr>
          <w:rFonts w:ascii="PT Sans" w:eastAsia="Times New Roman" w:hAnsi="PT Sans" w:cs="Times New Roman"/>
          <w:color w:val="C00000"/>
          <w:kern w:val="36"/>
          <w:sz w:val="48"/>
          <w:szCs w:val="48"/>
          <w:lang w:eastAsia="ru-RU"/>
        </w:rPr>
        <w:t>1 июля - День ветеранов боевых действий</w:t>
      </w:r>
    </w:p>
    <w:p w14:paraId="6CA07329" w14:textId="7717380A" w:rsidR="00A8393C" w:rsidRDefault="004C4A13" w:rsidP="00DC215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13164A0" wp14:editId="4A5BA538">
            <wp:simplePos x="0" y="0"/>
            <wp:positionH relativeFrom="column">
              <wp:posOffset>426720</wp:posOffset>
            </wp:positionH>
            <wp:positionV relativeFrom="paragraph">
              <wp:posOffset>151765</wp:posOffset>
            </wp:positionV>
            <wp:extent cx="2428875" cy="2422525"/>
            <wp:effectExtent l="0" t="0" r="9525" b="0"/>
            <wp:wrapTight wrapText="bothSides">
              <wp:wrapPolygon edited="0">
                <wp:start x="0" y="0"/>
                <wp:lineTo x="0" y="21402"/>
                <wp:lineTo x="21515" y="21402"/>
                <wp:lineTo x="2151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D3E3F" w14:textId="0E66862F" w:rsidR="00A8393C" w:rsidRDefault="00A8393C" w:rsidP="00DC2153">
      <w:pPr>
        <w:rPr>
          <w:noProof/>
        </w:rPr>
      </w:pPr>
    </w:p>
    <w:p w14:paraId="58A70D83" w14:textId="434CDF16" w:rsidR="00A8393C" w:rsidRDefault="00A8393C" w:rsidP="00DC2153">
      <w:pPr>
        <w:rPr>
          <w:noProof/>
        </w:rPr>
      </w:pPr>
    </w:p>
    <w:p w14:paraId="4F2AB101" w14:textId="77777777" w:rsidR="00133837" w:rsidRPr="00DC2153" w:rsidRDefault="00133837" w:rsidP="00D90C09">
      <w:pPr>
        <w:rPr>
          <w:rFonts w:ascii="Constantia" w:hAnsi="Constantia" w:cs="Courier New"/>
          <w:b/>
          <w:bCs/>
          <w:color w:val="0218BE"/>
          <w:sz w:val="10"/>
          <w:szCs w:val="10"/>
          <w:shd w:val="clear" w:color="auto" w:fill="FFFFFF"/>
        </w:rPr>
      </w:pPr>
    </w:p>
    <w:p w14:paraId="04A45EF0" w14:textId="77777777" w:rsidR="00A46CAB" w:rsidRDefault="00A46CAB" w:rsidP="005E40D5">
      <w:pPr>
        <w:rPr>
          <w:rFonts w:cs="Times New Roman"/>
          <w:i/>
          <w:color w:val="000000" w:themeColor="text1"/>
          <w:sz w:val="22"/>
        </w:rPr>
      </w:pPr>
    </w:p>
    <w:p w14:paraId="01311D99" w14:textId="77777777" w:rsidR="005E40D5" w:rsidRPr="00E511AB" w:rsidRDefault="00EB5316" w:rsidP="005E40D5">
      <w:pPr>
        <w:rPr>
          <w:rFonts w:cs="Times New Roman"/>
          <w:i/>
          <w:sz w:val="22"/>
        </w:rPr>
      </w:pPr>
      <w:r w:rsidRPr="00133837">
        <w:rPr>
          <w:rFonts w:cs="Times New Roman"/>
          <w:i/>
          <w:sz w:val="22"/>
        </w:rPr>
        <w:t>Й</w:t>
      </w:r>
      <w:r w:rsidR="005E40D5" w:rsidRPr="00133837">
        <w:rPr>
          <w:rFonts w:cs="Times New Roman"/>
          <w:i/>
          <w:sz w:val="22"/>
        </w:rPr>
        <w:t>ошкар-Ола</w:t>
      </w:r>
    </w:p>
    <w:p w14:paraId="544939A4" w14:textId="77777777" w:rsidR="007760B2" w:rsidRPr="00133837" w:rsidRDefault="007760B2" w:rsidP="005E40D5">
      <w:pPr>
        <w:rPr>
          <w:rFonts w:cs="Times New Roman"/>
          <w:i/>
          <w:sz w:val="6"/>
          <w:szCs w:val="6"/>
        </w:rPr>
      </w:pPr>
    </w:p>
    <w:p w14:paraId="1835383A" w14:textId="2CF7FDFB" w:rsidR="005E40D5" w:rsidRPr="00133837" w:rsidRDefault="00DE3B46" w:rsidP="005E40D5">
      <w:pPr>
        <w:rPr>
          <w:rFonts w:cs="Times New Roman"/>
          <w:i/>
          <w:sz w:val="22"/>
        </w:rPr>
      </w:pPr>
      <w:r w:rsidRPr="00133837">
        <w:rPr>
          <w:rFonts w:cs="Times New Roman"/>
          <w:i/>
          <w:sz w:val="22"/>
        </w:rPr>
        <w:t>202</w:t>
      </w:r>
      <w:r w:rsidR="00582BD6">
        <w:rPr>
          <w:rFonts w:cs="Times New Roman"/>
          <w:i/>
          <w:sz w:val="22"/>
        </w:rPr>
        <w:t>3</w:t>
      </w:r>
    </w:p>
    <w:p w14:paraId="0385D2DE" w14:textId="77777777" w:rsidR="00A8393C" w:rsidRPr="00A8393C" w:rsidRDefault="00A8393C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 w:rsidRPr="00A8393C">
        <w:rPr>
          <w:rFonts w:ascii="Constantia" w:hAnsi="Constantia" w:cs="Courier New"/>
          <w:b/>
          <w:bCs/>
          <w:sz w:val="30"/>
          <w:szCs w:val="30"/>
          <w:shd w:val="clear" w:color="auto" w:fill="FFFFFF"/>
        </w:rPr>
        <w:lastRenderedPageBreak/>
        <w:t>1 июля</w:t>
      </w:r>
      <w:r w:rsidRPr="00A8393C">
        <w:rPr>
          <w:rFonts w:ascii="Constantia" w:hAnsi="Constantia" w:cs="Courier New"/>
          <w:sz w:val="26"/>
          <w:szCs w:val="26"/>
          <w:shd w:val="clear" w:color="auto" w:fill="FFFFFF"/>
        </w:rPr>
        <w:t xml:space="preserve"> в России отмечается </w:t>
      </w:r>
      <w:r w:rsidRPr="00B67CBE">
        <w:rPr>
          <w:rFonts w:ascii="Constantia" w:hAnsi="Constantia" w:cs="Courier New"/>
          <w:b/>
          <w:bCs/>
          <w:sz w:val="26"/>
          <w:szCs w:val="26"/>
          <w:shd w:val="clear" w:color="auto" w:fill="FFFFFF"/>
        </w:rPr>
        <w:t>День ветеранов боевых действий</w:t>
      </w:r>
      <w:r w:rsidRPr="00A8393C">
        <w:rPr>
          <w:rFonts w:ascii="Constantia" w:hAnsi="Constantia" w:cs="Courier New"/>
          <w:sz w:val="26"/>
          <w:szCs w:val="26"/>
          <w:shd w:val="clear" w:color="auto" w:fill="FFFFFF"/>
        </w:rPr>
        <w:t>. Это день всех тех, чьи судьбы опалила война, кто с оружием в руках противостоял попыткам посягательства на конституционный строй нашего государства, на его границы, а также на его интересы за пределами Родины.</w:t>
      </w:r>
    </w:p>
    <w:p w14:paraId="5F092BC3" w14:textId="77777777" w:rsidR="0002639F" w:rsidRDefault="0002639F" w:rsidP="00A80EE5">
      <w:pPr>
        <w:shd w:val="clear" w:color="auto" w:fill="FFFFFF"/>
        <w:spacing w:before="150" w:after="150" w:line="408" w:lineRule="atLeas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 wp14:anchorId="614693C4" wp14:editId="5DBD36AE">
            <wp:extent cx="3089910" cy="1171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E201E" w14:textId="77777777" w:rsidR="00FA7A12" w:rsidRDefault="00FA7A12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 w:rsidRPr="00A8393C">
        <w:rPr>
          <w:rFonts w:ascii="Constantia" w:hAnsi="Constantia" w:cs="Courier New"/>
          <w:sz w:val="26"/>
          <w:szCs w:val="26"/>
          <w:shd w:val="clear" w:color="auto" w:fill="FFFFFF"/>
        </w:rPr>
        <w:t>Многие военные конфликты были разрешены благодаря этим мужественным людям - ветеранам боевых действий.</w:t>
      </w:r>
    </w:p>
    <w:p w14:paraId="1F74FE4B" w14:textId="7B0B65B5" w:rsidR="00582BD6" w:rsidRPr="00A8393C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rFonts w:ascii="Constantia" w:hAnsi="Constantia" w:cs="Courier New"/>
          <w:sz w:val="26"/>
          <w:szCs w:val="26"/>
          <w:shd w:val="clear" w:color="auto" w:fill="FFFFFF"/>
        </w:rPr>
        <w:t>Указ об установлении памятной даты</w:t>
      </w:r>
      <w:r w:rsidR="005F6FE8">
        <w:rPr>
          <w:rFonts w:ascii="Constantia" w:hAnsi="Constantia" w:cs="Courier New"/>
          <w:sz w:val="26"/>
          <w:szCs w:val="26"/>
          <w:shd w:val="clear" w:color="auto" w:fill="FFFFFF"/>
        </w:rPr>
        <w:t xml:space="preserve"> в 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 xml:space="preserve"> Республик</w:t>
      </w:r>
      <w:r w:rsidR="005F6FE8">
        <w:rPr>
          <w:rFonts w:ascii="Constantia" w:hAnsi="Constantia" w:cs="Courier New"/>
          <w:sz w:val="26"/>
          <w:szCs w:val="26"/>
          <w:shd w:val="clear" w:color="auto" w:fill="FFFFFF"/>
        </w:rPr>
        <w:t>е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 xml:space="preserve"> Марий Эл – Дня ветеранов боевых действий был подписан Главой </w:t>
      </w:r>
      <w:r w:rsidR="002C44FA">
        <w:rPr>
          <w:rFonts w:ascii="Constantia" w:hAnsi="Constantia" w:cs="Courier New"/>
          <w:sz w:val="26"/>
          <w:szCs w:val="26"/>
          <w:shd w:val="clear" w:color="auto" w:fill="FFFFFF"/>
        </w:rPr>
        <w:t>Р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 xml:space="preserve">еспублики Марий Эл Ю. Зайцевым </w:t>
      </w:r>
      <w:r w:rsidR="002C44FA">
        <w:rPr>
          <w:rFonts w:ascii="Constantia" w:hAnsi="Constantia" w:cs="Courier New"/>
          <w:sz w:val="26"/>
          <w:szCs w:val="26"/>
          <w:shd w:val="clear" w:color="auto" w:fill="FFFFFF"/>
        </w:rPr>
        <w:t xml:space="preserve">       </w:t>
      </w:r>
      <w:r w:rsidR="00582BD6">
        <w:rPr>
          <w:rFonts w:ascii="Constantia" w:hAnsi="Constantia" w:cs="Courier New"/>
          <w:sz w:val="26"/>
          <w:szCs w:val="26"/>
          <w:shd w:val="clear" w:color="auto" w:fill="FFFFFF"/>
        </w:rPr>
        <w:t>12 ию</w:t>
      </w:r>
      <w:r w:rsidR="005F6FE8">
        <w:rPr>
          <w:rFonts w:ascii="Constantia" w:hAnsi="Constantia" w:cs="Courier New"/>
          <w:sz w:val="26"/>
          <w:szCs w:val="26"/>
          <w:shd w:val="clear" w:color="auto" w:fill="FFFFFF"/>
        </w:rPr>
        <w:t>н</w:t>
      </w:r>
      <w:r w:rsidR="00582BD6">
        <w:rPr>
          <w:rFonts w:ascii="Constantia" w:hAnsi="Constantia" w:cs="Courier New"/>
          <w:sz w:val="26"/>
          <w:szCs w:val="26"/>
          <w:shd w:val="clear" w:color="auto" w:fill="FFFFFF"/>
        </w:rPr>
        <w:t>я 2023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 xml:space="preserve"> года,</w:t>
      </w:r>
      <w:r w:rsidR="00582BD6">
        <w:rPr>
          <w:rFonts w:ascii="Constantia" w:hAnsi="Constantia" w:cs="Courier New"/>
          <w:sz w:val="26"/>
          <w:szCs w:val="26"/>
          <w:shd w:val="clear" w:color="auto" w:fill="FFFFFF"/>
        </w:rPr>
        <w:t xml:space="preserve"> с ежегодным празднованием его 1 июля. </w:t>
      </w:r>
    </w:p>
    <w:p w14:paraId="300D31E2" w14:textId="454CDFAD" w:rsidR="0002639F" w:rsidRPr="00A80EE5" w:rsidRDefault="0002639F" w:rsidP="00A80EE5">
      <w:pPr>
        <w:shd w:val="clear" w:color="auto" w:fill="FFFFFF"/>
        <w:spacing w:before="150" w:after="150" w:line="408" w:lineRule="atLeast"/>
        <w:jc w:val="both"/>
        <w:rPr>
          <w:rFonts w:ascii="Constantia" w:hAnsi="Constantia" w:cs="Courier New"/>
          <w:b/>
          <w:bCs/>
          <w:i/>
          <w:iCs/>
          <w:sz w:val="26"/>
          <w:szCs w:val="26"/>
          <w:shd w:val="clear" w:color="auto" w:fill="FFFFFF"/>
        </w:rPr>
      </w:pPr>
      <w:r w:rsidRPr="00A80EE5">
        <w:rPr>
          <w:rFonts w:ascii="Constantia" w:hAnsi="Constantia" w:cs="Courier New"/>
          <w:b/>
          <w:bCs/>
          <w:i/>
          <w:iCs/>
          <w:sz w:val="26"/>
          <w:szCs w:val="26"/>
          <w:shd w:val="clear" w:color="auto" w:fill="FFFFFF"/>
        </w:rPr>
        <w:t>История праздника</w:t>
      </w:r>
    </w:p>
    <w:p w14:paraId="041B411D" w14:textId="6A25E533" w:rsidR="00557C18" w:rsidRDefault="00557C18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 w:rsidRPr="00557C18">
        <w:rPr>
          <w:rFonts w:ascii="Constantia" w:hAnsi="Constantia" w:cs="Courier New"/>
          <w:sz w:val="26"/>
          <w:szCs w:val="26"/>
          <w:shd w:val="clear" w:color="auto" w:fill="FFFFFF"/>
        </w:rPr>
        <w:t>История Дня ветеранов</w:t>
      </w:r>
      <w:r w:rsidR="00B67CBE">
        <w:rPr>
          <w:rFonts w:ascii="Constantia" w:hAnsi="Constantia" w:cs="Courier New"/>
          <w:sz w:val="26"/>
          <w:szCs w:val="26"/>
          <w:shd w:val="clear" w:color="auto" w:fill="FFFFFF"/>
        </w:rPr>
        <w:t xml:space="preserve"> боевых действий</w:t>
      </w:r>
      <w:r w:rsidRPr="00557C18">
        <w:rPr>
          <w:rFonts w:ascii="Constantia" w:hAnsi="Constantia" w:cs="Courier New"/>
          <w:sz w:val="26"/>
          <w:szCs w:val="26"/>
          <w:shd w:val="clear" w:color="auto" w:fill="FFFFFF"/>
        </w:rPr>
        <w:t xml:space="preserve"> в России началась недавно. Впервые об учреждении даты заговорили в конце </w:t>
      </w:r>
      <w:r w:rsidRPr="00557C18">
        <w:rPr>
          <w:rFonts w:ascii="Constantia" w:hAnsi="Constantia" w:cs="Courier New"/>
          <w:b/>
          <w:bCs/>
          <w:sz w:val="28"/>
          <w:szCs w:val="28"/>
          <w:shd w:val="clear" w:color="auto" w:fill="FFFFFF"/>
        </w:rPr>
        <w:t>2008</w:t>
      </w:r>
      <w:r w:rsidRPr="00557C18">
        <w:rPr>
          <w:rFonts w:ascii="Constantia" w:hAnsi="Constantia" w:cs="Courier New"/>
          <w:sz w:val="26"/>
          <w:szCs w:val="26"/>
          <w:shd w:val="clear" w:color="auto" w:fill="FFFFFF"/>
        </w:rPr>
        <w:t xml:space="preserve"> года. А через несколько месяцев, уже в </w:t>
      </w:r>
      <w:r w:rsidRPr="00557C18">
        <w:rPr>
          <w:rFonts w:ascii="Constantia" w:hAnsi="Constantia" w:cs="Courier New"/>
          <w:b/>
          <w:bCs/>
          <w:sz w:val="28"/>
          <w:szCs w:val="28"/>
          <w:shd w:val="clear" w:color="auto" w:fill="FFFFFF"/>
        </w:rPr>
        <w:t>2009</w:t>
      </w:r>
      <w:r w:rsidRPr="00557C18">
        <w:rPr>
          <w:rFonts w:ascii="Constantia" w:hAnsi="Constantia" w:cs="Courier New"/>
          <w:sz w:val="26"/>
          <w:szCs w:val="26"/>
          <w:shd w:val="clear" w:color="auto" w:fill="FFFFFF"/>
        </w:rPr>
        <w:t xml:space="preserve">, общественники по стране объединились и решили устроить в </w:t>
      </w:r>
      <w:r w:rsidRPr="00557C18">
        <w:rPr>
          <w:rFonts w:ascii="Constantia" w:hAnsi="Constantia" w:cs="Courier New"/>
          <w:sz w:val="26"/>
          <w:szCs w:val="26"/>
          <w:shd w:val="clear" w:color="auto" w:fill="FFFFFF"/>
        </w:rPr>
        <w:t xml:space="preserve">своих городах 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>встречи</w:t>
      </w:r>
      <w:r w:rsidRPr="00557C18">
        <w:rPr>
          <w:rFonts w:ascii="Constantia" w:hAnsi="Constantia" w:cs="Courier New"/>
          <w:sz w:val="26"/>
          <w:szCs w:val="26"/>
          <w:shd w:val="clear" w:color="auto" w:fill="FFFFFF"/>
        </w:rPr>
        <w:t xml:space="preserve"> ветеранов. Датой выбрали </w:t>
      </w:r>
      <w:r w:rsidRPr="00557C18">
        <w:rPr>
          <w:rFonts w:ascii="Constantia" w:hAnsi="Constantia" w:cs="Courier New"/>
          <w:b/>
          <w:bCs/>
          <w:sz w:val="26"/>
          <w:szCs w:val="26"/>
          <w:shd w:val="clear" w:color="auto" w:fill="FFFFFF"/>
        </w:rPr>
        <w:t>1 июля</w:t>
      </w:r>
      <w:r w:rsidRPr="00557C18">
        <w:rPr>
          <w:rFonts w:ascii="Constantia" w:hAnsi="Constantia" w:cs="Courier New"/>
          <w:sz w:val="26"/>
          <w:szCs w:val="26"/>
          <w:shd w:val="clear" w:color="auto" w:fill="FFFFFF"/>
        </w:rPr>
        <w:t>.</w:t>
      </w:r>
    </w:p>
    <w:p w14:paraId="312DBB27" w14:textId="2CAD643F" w:rsidR="0002639F" w:rsidRDefault="00FA7A12" w:rsidP="004C4A13">
      <w:pPr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rFonts w:ascii="Constantia" w:hAnsi="Constantia" w:cs="Courier New"/>
          <w:sz w:val="26"/>
          <w:szCs w:val="26"/>
          <w:shd w:val="clear" w:color="auto" w:fill="FFFFFF"/>
        </w:rPr>
        <w:t>Инициаторами организации</w:t>
      </w:r>
      <w:r w:rsidR="00A80EE5" w:rsidRPr="00A80EE5">
        <w:rPr>
          <w:rFonts w:ascii="Constantia" w:hAnsi="Constantia" w:cs="Courier New"/>
          <w:sz w:val="26"/>
          <w:szCs w:val="26"/>
          <w:shd w:val="clear" w:color="auto" w:fill="FFFFFF"/>
        </w:rPr>
        <w:t xml:space="preserve"> Д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>ня</w:t>
      </w:r>
      <w:r w:rsidR="00A80EE5" w:rsidRPr="00A80EE5">
        <w:rPr>
          <w:rFonts w:ascii="Constantia" w:hAnsi="Constantia" w:cs="Courier New"/>
          <w:sz w:val="26"/>
          <w:szCs w:val="26"/>
          <w:shd w:val="clear" w:color="auto" w:fill="FFFFFF"/>
        </w:rPr>
        <w:t xml:space="preserve"> ветеранов 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 xml:space="preserve">стало </w:t>
      </w:r>
      <w:r w:rsidR="00A80EE5" w:rsidRPr="00A80EE5">
        <w:rPr>
          <w:rFonts w:ascii="Constantia" w:hAnsi="Constantia" w:cs="Courier New"/>
          <w:sz w:val="26"/>
          <w:szCs w:val="26"/>
          <w:shd w:val="clear" w:color="auto" w:fill="FFFFFF"/>
        </w:rPr>
        <w:t>всероссийское общество «Боевое братство»</w:t>
      </w:r>
      <w:r>
        <w:rPr>
          <w:rFonts w:ascii="Constantia" w:hAnsi="Constantia" w:cs="Courier New"/>
          <w:sz w:val="26"/>
          <w:szCs w:val="26"/>
          <w:shd w:val="clear" w:color="auto" w:fill="FFFFFF"/>
        </w:rPr>
        <w:t>, п</w:t>
      </w:r>
      <w:r w:rsidR="00A80EE5" w:rsidRPr="00A80EE5">
        <w:rPr>
          <w:rFonts w:ascii="Constantia" w:hAnsi="Constantia" w:cs="Courier New"/>
          <w:sz w:val="26"/>
          <w:szCs w:val="26"/>
          <w:shd w:val="clear" w:color="auto" w:fill="FFFFFF"/>
        </w:rPr>
        <w:t>озже к ним присоединились «Офицеры России».</w:t>
      </w:r>
    </w:p>
    <w:p w14:paraId="1670F8F2" w14:textId="638FB146" w:rsidR="00A80544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4FFD8" wp14:editId="37D46A1B">
            <wp:simplePos x="0" y="0"/>
            <wp:positionH relativeFrom="column">
              <wp:posOffset>192405</wp:posOffset>
            </wp:positionH>
            <wp:positionV relativeFrom="paragraph">
              <wp:posOffset>213360</wp:posOffset>
            </wp:positionV>
            <wp:extent cx="1123950" cy="1238250"/>
            <wp:effectExtent l="0" t="0" r="0" b="0"/>
            <wp:wrapTight wrapText="bothSides">
              <wp:wrapPolygon edited="0">
                <wp:start x="0" y="0"/>
                <wp:lineTo x="0" y="21268"/>
                <wp:lineTo x="21234" y="21268"/>
                <wp:lineTo x="2123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EE5">
        <w:rPr>
          <w:rFonts w:ascii="Constantia" w:hAnsi="Constantia" w:cs="Courier New"/>
          <w:sz w:val="26"/>
          <w:szCs w:val="26"/>
          <w:shd w:val="clear" w:color="auto" w:fill="FFFFFF"/>
        </w:rPr>
        <w:t xml:space="preserve"> </w:t>
      </w:r>
    </w:p>
    <w:p w14:paraId="4EC1BC58" w14:textId="1A90B667" w:rsidR="00A80544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A199C72" wp14:editId="1C176A88">
            <wp:simplePos x="0" y="0"/>
            <wp:positionH relativeFrom="column">
              <wp:posOffset>1592580</wp:posOffset>
            </wp:positionH>
            <wp:positionV relativeFrom="paragraph">
              <wp:posOffset>35560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F8BCB" w14:textId="77777777" w:rsidR="004C4A13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</w:p>
    <w:p w14:paraId="41E48871" w14:textId="77777777" w:rsidR="004C4A13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</w:p>
    <w:p w14:paraId="4CBE358D" w14:textId="77777777" w:rsidR="004C4A13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</w:p>
    <w:p w14:paraId="3E0D61DC" w14:textId="77777777" w:rsidR="004C4A13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</w:p>
    <w:p w14:paraId="40495CA2" w14:textId="77777777" w:rsidR="004C4A13" w:rsidRDefault="004C4A13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</w:p>
    <w:p w14:paraId="033F0319" w14:textId="22701103" w:rsidR="00B43827" w:rsidRDefault="00B43827" w:rsidP="004C4A13">
      <w:pPr>
        <w:shd w:val="clear" w:color="auto" w:fill="FFFFFF"/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 w:rsidRPr="00B43827">
        <w:rPr>
          <w:rFonts w:ascii="Constantia" w:hAnsi="Constantia" w:cs="Courier New"/>
          <w:sz w:val="26"/>
          <w:szCs w:val="26"/>
          <w:shd w:val="clear" w:color="auto" w:fill="FFFFFF"/>
        </w:rPr>
        <w:t xml:space="preserve">По традиции </w:t>
      </w:r>
      <w:r w:rsidR="00B67CBE">
        <w:rPr>
          <w:rFonts w:ascii="Constantia" w:hAnsi="Constantia" w:cs="Courier New"/>
          <w:sz w:val="26"/>
          <w:szCs w:val="26"/>
          <w:shd w:val="clear" w:color="auto" w:fill="FFFFFF"/>
        </w:rPr>
        <w:t xml:space="preserve">этот День </w:t>
      </w:r>
      <w:r w:rsidRPr="00B43827">
        <w:rPr>
          <w:rFonts w:ascii="Constantia" w:hAnsi="Constantia" w:cs="Courier New"/>
          <w:sz w:val="26"/>
          <w:szCs w:val="26"/>
          <w:shd w:val="clear" w:color="auto" w:fill="FFFFFF"/>
        </w:rPr>
        <w:t>в России празднуется на Поклонной горе в Москве. Собравшиеся возлагают цветы к памятнику воинам интернационалис</w:t>
      </w:r>
      <w:r w:rsidR="004C4A13">
        <w:rPr>
          <w:rFonts w:ascii="Constantia" w:hAnsi="Constantia" w:cs="Courier New"/>
          <w:sz w:val="26"/>
          <w:szCs w:val="26"/>
          <w:shd w:val="clear" w:color="auto" w:fill="FFFFFF"/>
        </w:rPr>
        <w:t>-</w:t>
      </w:r>
      <w:r w:rsidRPr="00B43827">
        <w:rPr>
          <w:rFonts w:ascii="Constantia" w:hAnsi="Constantia" w:cs="Courier New"/>
          <w:sz w:val="26"/>
          <w:szCs w:val="26"/>
          <w:shd w:val="clear" w:color="auto" w:fill="FFFFFF"/>
        </w:rPr>
        <w:t xml:space="preserve">там в парке Победы. В других городах сторонники торжества выбирают свое место встречи — это </w:t>
      </w:r>
      <w:r w:rsidR="00B67CBE">
        <w:rPr>
          <w:rFonts w:ascii="Constantia" w:hAnsi="Constantia" w:cs="Courier New"/>
          <w:sz w:val="26"/>
          <w:szCs w:val="26"/>
          <w:shd w:val="clear" w:color="auto" w:fill="FFFFFF"/>
        </w:rPr>
        <w:t>может быть</w:t>
      </w:r>
      <w:r w:rsidRPr="00B43827">
        <w:rPr>
          <w:rFonts w:ascii="Constantia" w:hAnsi="Constantia" w:cs="Courier New"/>
          <w:sz w:val="26"/>
          <w:szCs w:val="26"/>
          <w:shd w:val="clear" w:color="auto" w:fill="FFFFFF"/>
        </w:rPr>
        <w:t xml:space="preserve"> мемориал или парк, посвященный </w:t>
      </w:r>
      <w:r w:rsidR="009D10A7" w:rsidRPr="00B43827">
        <w:rPr>
          <w:rFonts w:ascii="Constantia" w:hAnsi="Constantia" w:cs="Courier New"/>
          <w:sz w:val="26"/>
          <w:szCs w:val="26"/>
          <w:shd w:val="clear" w:color="auto" w:fill="FFFFFF"/>
        </w:rPr>
        <w:t>памяти военных</w:t>
      </w:r>
      <w:r w:rsidRPr="00B43827">
        <w:rPr>
          <w:rFonts w:ascii="Constantia" w:hAnsi="Constantia" w:cs="Courier New"/>
          <w:sz w:val="26"/>
          <w:szCs w:val="26"/>
          <w:shd w:val="clear" w:color="auto" w:fill="FFFFFF"/>
        </w:rPr>
        <w:t xml:space="preserve"> событи</w:t>
      </w:r>
      <w:r w:rsidR="00B67CBE">
        <w:rPr>
          <w:rFonts w:ascii="Constantia" w:hAnsi="Constantia" w:cs="Courier New"/>
          <w:sz w:val="26"/>
          <w:szCs w:val="26"/>
          <w:shd w:val="clear" w:color="auto" w:fill="FFFFFF"/>
        </w:rPr>
        <w:t>й</w:t>
      </w:r>
      <w:r w:rsidRPr="00B43827">
        <w:rPr>
          <w:rFonts w:ascii="Constantia" w:hAnsi="Constantia" w:cs="Courier New"/>
          <w:sz w:val="26"/>
          <w:szCs w:val="26"/>
          <w:shd w:val="clear" w:color="auto" w:fill="FFFFFF"/>
        </w:rPr>
        <w:t xml:space="preserve">, или Вечный огонь, который есть во многих населенных пунктах. </w:t>
      </w:r>
    </w:p>
    <w:p w14:paraId="2DD51A5A" w14:textId="326B41D2" w:rsidR="00B43827" w:rsidRDefault="004C4A13" w:rsidP="00A80544">
      <w:pPr>
        <w:shd w:val="clear" w:color="auto" w:fill="FFFFFF"/>
        <w:spacing w:before="150" w:after="150" w:line="408" w:lineRule="atLeast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 wp14:anchorId="57C8F4E5" wp14:editId="190A1DDD">
            <wp:extent cx="2686050" cy="16225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3"/>
                    <a:stretch/>
                  </pic:blipFill>
                  <pic:spPr bwMode="auto">
                    <a:xfrm>
                      <a:off x="0" y="0"/>
                      <a:ext cx="2709675" cy="163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15F28" w14:textId="66B1B9BF" w:rsidR="00022EDD" w:rsidRPr="00022EDD" w:rsidRDefault="004C4A13" w:rsidP="004C4A13">
      <w:pPr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A475E06" wp14:editId="0549FFA9">
            <wp:simplePos x="0" y="0"/>
            <wp:positionH relativeFrom="column">
              <wp:posOffset>474980</wp:posOffset>
            </wp:positionH>
            <wp:positionV relativeFrom="paragraph">
              <wp:posOffset>1296670</wp:posOffset>
            </wp:positionV>
            <wp:extent cx="2105025" cy="1403350"/>
            <wp:effectExtent l="0" t="0" r="9525" b="6350"/>
            <wp:wrapTight wrapText="bothSides">
              <wp:wrapPolygon edited="0">
                <wp:start x="0" y="0"/>
                <wp:lineTo x="0" y="21405"/>
                <wp:lineTo x="21502" y="21405"/>
                <wp:lineTo x="2150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EDD" w:rsidRPr="00022EDD">
        <w:rPr>
          <w:rFonts w:ascii="Constantia" w:hAnsi="Constantia" w:cs="Courier New"/>
          <w:sz w:val="26"/>
          <w:szCs w:val="26"/>
          <w:shd w:val="clear" w:color="auto" w:fill="FFFFFF"/>
        </w:rPr>
        <w:t>Каждое утро, просыпаясь под мирным небом, слушая пение птиц, а не взрывы бомб, ступая уверенным шагом по земле, укрытой зелёной травой, а не пеплом от пожарищ, мы иногда забываем, чья это заслуга.</w:t>
      </w:r>
    </w:p>
    <w:p w14:paraId="38FC5DD8" w14:textId="2A2363F9" w:rsidR="00022EDD" w:rsidRDefault="00022EDD" w:rsidP="004C4A13">
      <w:pPr>
        <w:spacing w:line="340" w:lineRule="exac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 w:rsidRPr="00022EDD">
        <w:rPr>
          <w:rFonts w:ascii="Constantia" w:hAnsi="Constantia" w:cs="Courier New"/>
          <w:sz w:val="26"/>
          <w:szCs w:val="26"/>
          <w:shd w:val="clear" w:color="auto" w:fill="FFFFFF"/>
        </w:rPr>
        <w:t>Бесстрашные, сильные люди, рискуя собой, вступали в борьбу с неприятелем и предотвращали любые поползновения врага в сторону нашей Родины. Многие военные конфликты локального и общемирового значения были разрешены благодаря этим мужественным людям - ветеранам боевых действий. Приложив немало здоровья, сил и боевого мастерства они заслужили достойное право на уважение.</w:t>
      </w:r>
      <w:r w:rsidR="0069604F" w:rsidRPr="0069604F">
        <w:t xml:space="preserve"> </w:t>
      </w:r>
    </w:p>
    <w:p w14:paraId="51C86AEE" w14:textId="243F7A9D" w:rsidR="00022EDD" w:rsidRPr="00022EDD" w:rsidRDefault="004C4A13" w:rsidP="00022EDD">
      <w:pPr>
        <w:spacing w:before="150" w:after="150" w:line="408" w:lineRule="atLeast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29A2153" wp14:editId="7302E6EA">
            <wp:simplePos x="0" y="0"/>
            <wp:positionH relativeFrom="column">
              <wp:posOffset>208280</wp:posOffset>
            </wp:positionH>
            <wp:positionV relativeFrom="paragraph">
              <wp:posOffset>60960</wp:posOffset>
            </wp:positionV>
            <wp:extent cx="2476500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367F3" w14:textId="5D9D4454" w:rsidR="00C91CBE" w:rsidRDefault="00C91CBE" w:rsidP="00C91CBE">
      <w:pPr>
        <w:shd w:val="clear" w:color="auto" w:fill="FFFFFF"/>
        <w:rPr>
          <w:rFonts w:ascii="Constantia" w:hAnsi="Constantia" w:cs="Courier New"/>
          <w:sz w:val="26"/>
          <w:szCs w:val="26"/>
          <w:shd w:val="clear" w:color="auto" w:fill="FFFFFF"/>
        </w:rPr>
      </w:pPr>
    </w:p>
    <w:sectPr w:rsidR="00C91CBE" w:rsidSect="00AA5BDA">
      <w:pgSz w:w="16838" w:h="11906" w:orient="landscape"/>
      <w:pgMar w:top="284" w:right="253" w:bottom="284" w:left="397" w:header="709" w:footer="709" w:gutter="0"/>
      <w:cols w:num="3" w:space="7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C903" w14:textId="77777777" w:rsidR="00394BB9" w:rsidRDefault="00394BB9" w:rsidP="00650977">
      <w:r>
        <w:separator/>
      </w:r>
    </w:p>
  </w:endnote>
  <w:endnote w:type="continuationSeparator" w:id="0">
    <w:p w14:paraId="4ECFDADB" w14:textId="77777777" w:rsidR="00394BB9" w:rsidRDefault="00394BB9" w:rsidP="0065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3F94" w14:textId="77777777" w:rsidR="00394BB9" w:rsidRDefault="00394BB9" w:rsidP="00650977">
      <w:r>
        <w:separator/>
      </w:r>
    </w:p>
  </w:footnote>
  <w:footnote w:type="continuationSeparator" w:id="0">
    <w:p w14:paraId="03C0B7F1" w14:textId="77777777" w:rsidR="00394BB9" w:rsidRDefault="00394BB9" w:rsidP="00650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alt="http://i082.radikal.ru/1105/64/ea57324b4c5f.jpg" style="width:300pt;height:315pt;visibility:visible;mso-wrap-style:square" o:bullet="t">
        <v:imagedata r:id="rId1" o:title="ea57324b4c5f"/>
      </v:shape>
    </w:pict>
  </w:numPicBullet>
  <w:numPicBullet w:numPicBulletId="1">
    <w:pict>
      <v:shape id="_x0000_i1111" type="#_x0000_t75" style="width:11.25pt;height:11.25pt" o:bullet="t">
        <v:imagedata r:id="rId2" o:title="mso508E"/>
      </v:shape>
    </w:pict>
  </w:numPicBullet>
  <w:abstractNum w:abstractNumId="0" w15:restartNumberingAfterBreak="0">
    <w:nsid w:val="003F2CA9"/>
    <w:multiLevelType w:val="hybridMultilevel"/>
    <w:tmpl w:val="2830421A"/>
    <w:lvl w:ilvl="0" w:tplc="04190007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C37DD4"/>
    <w:multiLevelType w:val="hybridMultilevel"/>
    <w:tmpl w:val="E514F5F0"/>
    <w:lvl w:ilvl="0" w:tplc="141E46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2D41"/>
    <w:multiLevelType w:val="multilevel"/>
    <w:tmpl w:val="C8D0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A2FEC"/>
    <w:multiLevelType w:val="hybridMultilevel"/>
    <w:tmpl w:val="57D4D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90CA9"/>
    <w:multiLevelType w:val="hybridMultilevel"/>
    <w:tmpl w:val="6EB6C688"/>
    <w:lvl w:ilvl="0" w:tplc="D266329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32BB1"/>
    <w:multiLevelType w:val="hybridMultilevel"/>
    <w:tmpl w:val="1200FE6E"/>
    <w:lvl w:ilvl="0" w:tplc="632ABFC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606DB"/>
    <w:multiLevelType w:val="hybridMultilevel"/>
    <w:tmpl w:val="558C4944"/>
    <w:lvl w:ilvl="0" w:tplc="C2220D3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E244D"/>
    <w:multiLevelType w:val="hybridMultilevel"/>
    <w:tmpl w:val="F7CAB37A"/>
    <w:lvl w:ilvl="0" w:tplc="AB3CC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91230"/>
    <w:multiLevelType w:val="hybridMultilevel"/>
    <w:tmpl w:val="CB9CA4F6"/>
    <w:lvl w:ilvl="0" w:tplc="141E46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C3B4F"/>
    <w:multiLevelType w:val="hybridMultilevel"/>
    <w:tmpl w:val="63EE1BDA"/>
    <w:lvl w:ilvl="0" w:tplc="BDE6A3E4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  <w:b/>
        <w:i w:val="0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448FD"/>
    <w:multiLevelType w:val="hybridMultilevel"/>
    <w:tmpl w:val="963AB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76B7B"/>
    <w:multiLevelType w:val="hybridMultilevel"/>
    <w:tmpl w:val="127450CE"/>
    <w:lvl w:ilvl="0" w:tplc="141E4678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A94C3B2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F6A8361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D916B210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9D34463C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FEDE338E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4C7ED05C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702D1F4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2690C15A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 w16cid:durableId="7608443">
    <w:abstractNumId w:val="9"/>
  </w:num>
  <w:num w:numId="2" w16cid:durableId="1357580060">
    <w:abstractNumId w:val="11"/>
  </w:num>
  <w:num w:numId="3" w16cid:durableId="836189576">
    <w:abstractNumId w:val="1"/>
  </w:num>
  <w:num w:numId="4" w16cid:durableId="1816799382">
    <w:abstractNumId w:val="8"/>
  </w:num>
  <w:num w:numId="5" w16cid:durableId="27992492">
    <w:abstractNumId w:val="2"/>
  </w:num>
  <w:num w:numId="6" w16cid:durableId="1501848776">
    <w:abstractNumId w:val="3"/>
  </w:num>
  <w:num w:numId="7" w16cid:durableId="179585407">
    <w:abstractNumId w:val="10"/>
  </w:num>
  <w:num w:numId="8" w16cid:durableId="285897173">
    <w:abstractNumId w:val="0"/>
  </w:num>
  <w:num w:numId="9" w16cid:durableId="1908106345">
    <w:abstractNumId w:val="6"/>
  </w:num>
  <w:num w:numId="10" w16cid:durableId="1905068501">
    <w:abstractNumId w:val="4"/>
  </w:num>
  <w:num w:numId="11" w16cid:durableId="2137406702">
    <w:abstractNumId w:val="5"/>
  </w:num>
  <w:num w:numId="12" w16cid:durableId="1289240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8E"/>
    <w:rsid w:val="0000155B"/>
    <w:rsid w:val="000069E0"/>
    <w:rsid w:val="00014EC1"/>
    <w:rsid w:val="00016582"/>
    <w:rsid w:val="00016D29"/>
    <w:rsid w:val="00022EDD"/>
    <w:rsid w:val="0002639F"/>
    <w:rsid w:val="00026BEC"/>
    <w:rsid w:val="00030F39"/>
    <w:rsid w:val="00032558"/>
    <w:rsid w:val="00045B4A"/>
    <w:rsid w:val="0005442E"/>
    <w:rsid w:val="000629F6"/>
    <w:rsid w:val="00066EC6"/>
    <w:rsid w:val="00070389"/>
    <w:rsid w:val="00081206"/>
    <w:rsid w:val="000817C5"/>
    <w:rsid w:val="00092686"/>
    <w:rsid w:val="000A6608"/>
    <w:rsid w:val="000A7D39"/>
    <w:rsid w:val="000D347B"/>
    <w:rsid w:val="000E0127"/>
    <w:rsid w:val="000E4BA5"/>
    <w:rsid w:val="000E623D"/>
    <w:rsid w:val="000F5547"/>
    <w:rsid w:val="001004DD"/>
    <w:rsid w:val="0011178C"/>
    <w:rsid w:val="00116D07"/>
    <w:rsid w:val="00121304"/>
    <w:rsid w:val="00133837"/>
    <w:rsid w:val="00153C63"/>
    <w:rsid w:val="001648F5"/>
    <w:rsid w:val="00165615"/>
    <w:rsid w:val="00166B8D"/>
    <w:rsid w:val="00170EB0"/>
    <w:rsid w:val="001724BD"/>
    <w:rsid w:val="001735AE"/>
    <w:rsid w:val="0017646D"/>
    <w:rsid w:val="00186C4B"/>
    <w:rsid w:val="001A4F15"/>
    <w:rsid w:val="001B1C23"/>
    <w:rsid w:val="001B71CB"/>
    <w:rsid w:val="001C2E7A"/>
    <w:rsid w:val="001D6C9C"/>
    <w:rsid w:val="001E1358"/>
    <w:rsid w:val="001F0D57"/>
    <w:rsid w:val="001F392A"/>
    <w:rsid w:val="001F3BAC"/>
    <w:rsid w:val="00200A55"/>
    <w:rsid w:val="00215A54"/>
    <w:rsid w:val="0021633F"/>
    <w:rsid w:val="00216CA5"/>
    <w:rsid w:val="00217EE9"/>
    <w:rsid w:val="00236FD8"/>
    <w:rsid w:val="0024097C"/>
    <w:rsid w:val="00240A42"/>
    <w:rsid w:val="002428E2"/>
    <w:rsid w:val="00246ACB"/>
    <w:rsid w:val="00260608"/>
    <w:rsid w:val="002648C3"/>
    <w:rsid w:val="00271959"/>
    <w:rsid w:val="00275DF3"/>
    <w:rsid w:val="002824C3"/>
    <w:rsid w:val="00293959"/>
    <w:rsid w:val="002A50AD"/>
    <w:rsid w:val="002B145B"/>
    <w:rsid w:val="002B1F22"/>
    <w:rsid w:val="002B4427"/>
    <w:rsid w:val="002C3347"/>
    <w:rsid w:val="002C44FA"/>
    <w:rsid w:val="002D182C"/>
    <w:rsid w:val="002D5C1B"/>
    <w:rsid w:val="002D71AF"/>
    <w:rsid w:val="002E22D7"/>
    <w:rsid w:val="002F0917"/>
    <w:rsid w:val="002F1787"/>
    <w:rsid w:val="002F5FBB"/>
    <w:rsid w:val="00300DC7"/>
    <w:rsid w:val="00307216"/>
    <w:rsid w:val="00314A74"/>
    <w:rsid w:val="00314D08"/>
    <w:rsid w:val="00315667"/>
    <w:rsid w:val="00317216"/>
    <w:rsid w:val="003240D4"/>
    <w:rsid w:val="00332B52"/>
    <w:rsid w:val="00337997"/>
    <w:rsid w:val="00343838"/>
    <w:rsid w:val="00352EDF"/>
    <w:rsid w:val="003538DB"/>
    <w:rsid w:val="00355C64"/>
    <w:rsid w:val="0035625E"/>
    <w:rsid w:val="00370BA3"/>
    <w:rsid w:val="00371751"/>
    <w:rsid w:val="00394BB9"/>
    <w:rsid w:val="003A63BE"/>
    <w:rsid w:val="003A7101"/>
    <w:rsid w:val="003B2DBE"/>
    <w:rsid w:val="003B440F"/>
    <w:rsid w:val="003C475C"/>
    <w:rsid w:val="003E003B"/>
    <w:rsid w:val="003E28BF"/>
    <w:rsid w:val="003E5CAD"/>
    <w:rsid w:val="003F0E1A"/>
    <w:rsid w:val="003F6F92"/>
    <w:rsid w:val="00405E09"/>
    <w:rsid w:val="00420EA9"/>
    <w:rsid w:val="004210CF"/>
    <w:rsid w:val="004260DF"/>
    <w:rsid w:val="004269D2"/>
    <w:rsid w:val="00426C2E"/>
    <w:rsid w:val="00427F1B"/>
    <w:rsid w:val="00431CB7"/>
    <w:rsid w:val="004379B6"/>
    <w:rsid w:val="00440A4C"/>
    <w:rsid w:val="00452AA2"/>
    <w:rsid w:val="0045548E"/>
    <w:rsid w:val="00457E55"/>
    <w:rsid w:val="00461A1C"/>
    <w:rsid w:val="004631EB"/>
    <w:rsid w:val="004743D8"/>
    <w:rsid w:val="00477C4A"/>
    <w:rsid w:val="00482D63"/>
    <w:rsid w:val="00485EDF"/>
    <w:rsid w:val="00487D74"/>
    <w:rsid w:val="00496434"/>
    <w:rsid w:val="00496AB3"/>
    <w:rsid w:val="004B2185"/>
    <w:rsid w:val="004C4A13"/>
    <w:rsid w:val="004E3701"/>
    <w:rsid w:val="004E3BE0"/>
    <w:rsid w:val="004E6BEA"/>
    <w:rsid w:val="00526DA1"/>
    <w:rsid w:val="0053084D"/>
    <w:rsid w:val="00531A29"/>
    <w:rsid w:val="00552617"/>
    <w:rsid w:val="00557C18"/>
    <w:rsid w:val="00560D76"/>
    <w:rsid w:val="0056193F"/>
    <w:rsid w:val="00565AB1"/>
    <w:rsid w:val="00581028"/>
    <w:rsid w:val="00582188"/>
    <w:rsid w:val="00582BD6"/>
    <w:rsid w:val="00592F02"/>
    <w:rsid w:val="005B36EE"/>
    <w:rsid w:val="005C04DE"/>
    <w:rsid w:val="005C2D98"/>
    <w:rsid w:val="005D4287"/>
    <w:rsid w:val="005D6473"/>
    <w:rsid w:val="005E40D5"/>
    <w:rsid w:val="005E4204"/>
    <w:rsid w:val="005E6501"/>
    <w:rsid w:val="005E7C86"/>
    <w:rsid w:val="005F6FE8"/>
    <w:rsid w:val="005F7B6F"/>
    <w:rsid w:val="0060107F"/>
    <w:rsid w:val="00614CD4"/>
    <w:rsid w:val="0062195C"/>
    <w:rsid w:val="00640712"/>
    <w:rsid w:val="00650977"/>
    <w:rsid w:val="006644B0"/>
    <w:rsid w:val="0066564F"/>
    <w:rsid w:val="00667A4C"/>
    <w:rsid w:val="00674C2C"/>
    <w:rsid w:val="00675FC6"/>
    <w:rsid w:val="00692520"/>
    <w:rsid w:val="0069604F"/>
    <w:rsid w:val="006A01FF"/>
    <w:rsid w:val="006A5E66"/>
    <w:rsid w:val="006A6DDE"/>
    <w:rsid w:val="006A7C44"/>
    <w:rsid w:val="006B00A4"/>
    <w:rsid w:val="006B3CA0"/>
    <w:rsid w:val="006B7D3A"/>
    <w:rsid w:val="006D77F9"/>
    <w:rsid w:val="006E14B4"/>
    <w:rsid w:val="006E2770"/>
    <w:rsid w:val="006E470D"/>
    <w:rsid w:val="006F3B39"/>
    <w:rsid w:val="007005DB"/>
    <w:rsid w:val="00701A98"/>
    <w:rsid w:val="007131AE"/>
    <w:rsid w:val="0071351E"/>
    <w:rsid w:val="00724B92"/>
    <w:rsid w:val="00732A63"/>
    <w:rsid w:val="0073770D"/>
    <w:rsid w:val="007477D0"/>
    <w:rsid w:val="00763197"/>
    <w:rsid w:val="00765583"/>
    <w:rsid w:val="007760B2"/>
    <w:rsid w:val="00776133"/>
    <w:rsid w:val="00777C4D"/>
    <w:rsid w:val="007A032C"/>
    <w:rsid w:val="007B2ACF"/>
    <w:rsid w:val="007B2F3A"/>
    <w:rsid w:val="007C3196"/>
    <w:rsid w:val="007E3BB1"/>
    <w:rsid w:val="007F04C7"/>
    <w:rsid w:val="00812366"/>
    <w:rsid w:val="00813A0F"/>
    <w:rsid w:val="0082062F"/>
    <w:rsid w:val="00826BD6"/>
    <w:rsid w:val="00827B3F"/>
    <w:rsid w:val="00830C1D"/>
    <w:rsid w:val="0083196B"/>
    <w:rsid w:val="0084231C"/>
    <w:rsid w:val="00842A10"/>
    <w:rsid w:val="008459C8"/>
    <w:rsid w:val="00851DFC"/>
    <w:rsid w:val="008520A0"/>
    <w:rsid w:val="0085253D"/>
    <w:rsid w:val="00866FAF"/>
    <w:rsid w:val="008707EE"/>
    <w:rsid w:val="00871012"/>
    <w:rsid w:val="00876759"/>
    <w:rsid w:val="00885E90"/>
    <w:rsid w:val="008913BC"/>
    <w:rsid w:val="008A610B"/>
    <w:rsid w:val="008A73FA"/>
    <w:rsid w:val="008B0D3D"/>
    <w:rsid w:val="008B3C49"/>
    <w:rsid w:val="008B4D2C"/>
    <w:rsid w:val="008B61E1"/>
    <w:rsid w:val="008C5B6C"/>
    <w:rsid w:val="008D13CB"/>
    <w:rsid w:val="008D29C8"/>
    <w:rsid w:val="008E071E"/>
    <w:rsid w:val="008E1DB1"/>
    <w:rsid w:val="008E3909"/>
    <w:rsid w:val="008F528E"/>
    <w:rsid w:val="009027A2"/>
    <w:rsid w:val="00905EAB"/>
    <w:rsid w:val="009100B1"/>
    <w:rsid w:val="0091118E"/>
    <w:rsid w:val="00921976"/>
    <w:rsid w:val="00933961"/>
    <w:rsid w:val="009361BA"/>
    <w:rsid w:val="0094329A"/>
    <w:rsid w:val="00954C26"/>
    <w:rsid w:val="009559B9"/>
    <w:rsid w:val="00961699"/>
    <w:rsid w:val="00974521"/>
    <w:rsid w:val="0097588E"/>
    <w:rsid w:val="009A20D6"/>
    <w:rsid w:val="009A242F"/>
    <w:rsid w:val="009A4B26"/>
    <w:rsid w:val="009B396A"/>
    <w:rsid w:val="009B6EC8"/>
    <w:rsid w:val="009D10A7"/>
    <w:rsid w:val="009D346A"/>
    <w:rsid w:val="009D4271"/>
    <w:rsid w:val="009D68D3"/>
    <w:rsid w:val="009F5D8C"/>
    <w:rsid w:val="00A119D6"/>
    <w:rsid w:val="00A16CD0"/>
    <w:rsid w:val="00A27387"/>
    <w:rsid w:val="00A42D6A"/>
    <w:rsid w:val="00A46CAB"/>
    <w:rsid w:val="00A477EF"/>
    <w:rsid w:val="00A52D09"/>
    <w:rsid w:val="00A70ACD"/>
    <w:rsid w:val="00A711EF"/>
    <w:rsid w:val="00A73B97"/>
    <w:rsid w:val="00A74DE9"/>
    <w:rsid w:val="00A80544"/>
    <w:rsid w:val="00A80EE5"/>
    <w:rsid w:val="00A81368"/>
    <w:rsid w:val="00A8393C"/>
    <w:rsid w:val="00A850C9"/>
    <w:rsid w:val="00A85360"/>
    <w:rsid w:val="00AA1987"/>
    <w:rsid w:val="00AA5BDA"/>
    <w:rsid w:val="00AB341D"/>
    <w:rsid w:val="00AB5349"/>
    <w:rsid w:val="00AC7661"/>
    <w:rsid w:val="00AC7757"/>
    <w:rsid w:val="00AD3CC6"/>
    <w:rsid w:val="00AD5308"/>
    <w:rsid w:val="00AD5B7C"/>
    <w:rsid w:val="00AE524B"/>
    <w:rsid w:val="00AF217E"/>
    <w:rsid w:val="00AF31BD"/>
    <w:rsid w:val="00AF3F76"/>
    <w:rsid w:val="00B0091D"/>
    <w:rsid w:val="00B00A03"/>
    <w:rsid w:val="00B02EF0"/>
    <w:rsid w:val="00B032B8"/>
    <w:rsid w:val="00B13068"/>
    <w:rsid w:val="00B142DE"/>
    <w:rsid w:val="00B17BFC"/>
    <w:rsid w:val="00B250AD"/>
    <w:rsid w:val="00B27BA3"/>
    <w:rsid w:val="00B27F8F"/>
    <w:rsid w:val="00B34338"/>
    <w:rsid w:val="00B43827"/>
    <w:rsid w:val="00B60851"/>
    <w:rsid w:val="00B67CBE"/>
    <w:rsid w:val="00B7077D"/>
    <w:rsid w:val="00B74797"/>
    <w:rsid w:val="00B75F9A"/>
    <w:rsid w:val="00B83534"/>
    <w:rsid w:val="00B844ED"/>
    <w:rsid w:val="00B87F39"/>
    <w:rsid w:val="00B96160"/>
    <w:rsid w:val="00BA0789"/>
    <w:rsid w:val="00BA648C"/>
    <w:rsid w:val="00BB2CA5"/>
    <w:rsid w:val="00BB7826"/>
    <w:rsid w:val="00BC1368"/>
    <w:rsid w:val="00BC1BD9"/>
    <w:rsid w:val="00BC3BEB"/>
    <w:rsid w:val="00BC3FFA"/>
    <w:rsid w:val="00BC7C38"/>
    <w:rsid w:val="00BD55B6"/>
    <w:rsid w:val="00BE5CF0"/>
    <w:rsid w:val="00C03F8E"/>
    <w:rsid w:val="00C1181D"/>
    <w:rsid w:val="00C159C6"/>
    <w:rsid w:val="00C22126"/>
    <w:rsid w:val="00C32DA5"/>
    <w:rsid w:val="00C33E1F"/>
    <w:rsid w:val="00C41098"/>
    <w:rsid w:val="00C431D4"/>
    <w:rsid w:val="00C5159C"/>
    <w:rsid w:val="00C550C5"/>
    <w:rsid w:val="00C6265E"/>
    <w:rsid w:val="00C72AB5"/>
    <w:rsid w:val="00C8168F"/>
    <w:rsid w:val="00C8376D"/>
    <w:rsid w:val="00C91490"/>
    <w:rsid w:val="00C91CBE"/>
    <w:rsid w:val="00CA20F5"/>
    <w:rsid w:val="00CB2686"/>
    <w:rsid w:val="00CB370B"/>
    <w:rsid w:val="00CB6BCA"/>
    <w:rsid w:val="00CC34E7"/>
    <w:rsid w:val="00CC4D84"/>
    <w:rsid w:val="00CC6ECF"/>
    <w:rsid w:val="00CD721B"/>
    <w:rsid w:val="00CE135E"/>
    <w:rsid w:val="00CF77B9"/>
    <w:rsid w:val="00D047DF"/>
    <w:rsid w:val="00D104F0"/>
    <w:rsid w:val="00D112D0"/>
    <w:rsid w:val="00D16481"/>
    <w:rsid w:val="00D27DB0"/>
    <w:rsid w:val="00D520CC"/>
    <w:rsid w:val="00D532E2"/>
    <w:rsid w:val="00D5607F"/>
    <w:rsid w:val="00D636CE"/>
    <w:rsid w:val="00D659C7"/>
    <w:rsid w:val="00D71A69"/>
    <w:rsid w:val="00D77118"/>
    <w:rsid w:val="00D87045"/>
    <w:rsid w:val="00D879D1"/>
    <w:rsid w:val="00D90C09"/>
    <w:rsid w:val="00DA2132"/>
    <w:rsid w:val="00DA24B5"/>
    <w:rsid w:val="00DA7AE1"/>
    <w:rsid w:val="00DB3EFD"/>
    <w:rsid w:val="00DB7E44"/>
    <w:rsid w:val="00DC2153"/>
    <w:rsid w:val="00DD429C"/>
    <w:rsid w:val="00DE3B46"/>
    <w:rsid w:val="00DF6D00"/>
    <w:rsid w:val="00E0092E"/>
    <w:rsid w:val="00E051E9"/>
    <w:rsid w:val="00E14BDA"/>
    <w:rsid w:val="00E14EEB"/>
    <w:rsid w:val="00E21757"/>
    <w:rsid w:val="00E26DEF"/>
    <w:rsid w:val="00E26FE0"/>
    <w:rsid w:val="00E30A6E"/>
    <w:rsid w:val="00E30FD4"/>
    <w:rsid w:val="00E46CD8"/>
    <w:rsid w:val="00E51157"/>
    <w:rsid w:val="00E511AB"/>
    <w:rsid w:val="00E6145E"/>
    <w:rsid w:val="00E62D90"/>
    <w:rsid w:val="00E66288"/>
    <w:rsid w:val="00E66CF4"/>
    <w:rsid w:val="00E71FD3"/>
    <w:rsid w:val="00E7431B"/>
    <w:rsid w:val="00EA1320"/>
    <w:rsid w:val="00EA1626"/>
    <w:rsid w:val="00EA6617"/>
    <w:rsid w:val="00EB0E1A"/>
    <w:rsid w:val="00EB25B6"/>
    <w:rsid w:val="00EB341B"/>
    <w:rsid w:val="00EB4465"/>
    <w:rsid w:val="00EB5316"/>
    <w:rsid w:val="00EB64C0"/>
    <w:rsid w:val="00EB7D84"/>
    <w:rsid w:val="00EC0187"/>
    <w:rsid w:val="00EC29CC"/>
    <w:rsid w:val="00EC45B4"/>
    <w:rsid w:val="00ED2743"/>
    <w:rsid w:val="00ED3E7E"/>
    <w:rsid w:val="00ED4217"/>
    <w:rsid w:val="00ED726A"/>
    <w:rsid w:val="00F00745"/>
    <w:rsid w:val="00F01939"/>
    <w:rsid w:val="00F0402F"/>
    <w:rsid w:val="00F0587E"/>
    <w:rsid w:val="00F078A7"/>
    <w:rsid w:val="00F07D48"/>
    <w:rsid w:val="00F114D7"/>
    <w:rsid w:val="00F12907"/>
    <w:rsid w:val="00F14179"/>
    <w:rsid w:val="00F21C9B"/>
    <w:rsid w:val="00F27224"/>
    <w:rsid w:val="00F34CB5"/>
    <w:rsid w:val="00F3560D"/>
    <w:rsid w:val="00F40000"/>
    <w:rsid w:val="00F574C7"/>
    <w:rsid w:val="00F61911"/>
    <w:rsid w:val="00F65371"/>
    <w:rsid w:val="00F653E9"/>
    <w:rsid w:val="00F84CAF"/>
    <w:rsid w:val="00F97A6C"/>
    <w:rsid w:val="00FA1083"/>
    <w:rsid w:val="00FA4749"/>
    <w:rsid w:val="00FA7A12"/>
    <w:rsid w:val="00FB7312"/>
    <w:rsid w:val="00FC243C"/>
    <w:rsid w:val="00FC3B01"/>
    <w:rsid w:val="00FE08C6"/>
    <w:rsid w:val="00FE1699"/>
    <w:rsid w:val="00FE209B"/>
    <w:rsid w:val="00FE3646"/>
    <w:rsid w:val="00FF0990"/>
    <w:rsid w:val="00FF214E"/>
    <w:rsid w:val="00FF3167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695E"/>
  <w15:docId w15:val="{0C27E328-F593-4035-AD48-765B04F6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759"/>
  </w:style>
  <w:style w:type="paragraph" w:styleId="1">
    <w:name w:val="heading 1"/>
    <w:basedOn w:val="a"/>
    <w:next w:val="a"/>
    <w:link w:val="10"/>
    <w:uiPriority w:val="9"/>
    <w:qFormat/>
    <w:rsid w:val="003A71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7C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E1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4BD"/>
    <w:pPr>
      <w:spacing w:before="76" w:after="76"/>
      <w:jc w:val="left"/>
    </w:pPr>
    <w:rPr>
      <w:rFonts w:eastAsia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EC45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42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2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182C"/>
    <w:pPr>
      <w:ind w:left="720"/>
      <w:contextualSpacing/>
    </w:pPr>
  </w:style>
  <w:style w:type="character" w:customStyle="1" w:styleId="HTML">
    <w:name w:val="Стандартный HTML Знак"/>
    <w:basedOn w:val="a0"/>
    <w:link w:val="HTML0"/>
    <w:uiPriority w:val="99"/>
    <w:semiHidden/>
    <w:rsid w:val="00674C2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74C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3F6F92"/>
    <w:pPr>
      <w:jc w:val="left"/>
    </w:pPr>
    <w:rPr>
      <w:rFonts w:asciiTheme="minorHAnsi" w:eastAsiaTheme="minorEastAsia" w:hAnsiTheme="minorHAnsi"/>
      <w:sz w:val="22"/>
    </w:rPr>
  </w:style>
  <w:style w:type="character" w:customStyle="1" w:styleId="a9">
    <w:name w:val="Без интервала Знак"/>
    <w:basedOn w:val="a0"/>
    <w:link w:val="a8"/>
    <w:uiPriority w:val="1"/>
    <w:rsid w:val="003F6F92"/>
    <w:rPr>
      <w:rFonts w:asciiTheme="minorHAnsi" w:eastAsiaTheme="minorEastAsia" w:hAnsiTheme="minorHAnsi"/>
      <w:sz w:val="22"/>
    </w:rPr>
  </w:style>
  <w:style w:type="table" w:styleId="aa">
    <w:name w:val="Table Grid"/>
    <w:basedOn w:val="a1"/>
    <w:uiPriority w:val="59"/>
    <w:rsid w:val="00650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5097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A7AE1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10">
    <w:name w:val="Заголовок 1 Знак"/>
    <w:basedOn w:val="a0"/>
    <w:link w:val="1"/>
    <w:uiPriority w:val="9"/>
    <w:rsid w:val="003A7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7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BC7C38"/>
  </w:style>
  <w:style w:type="character" w:styleId="ac">
    <w:name w:val="Emphasis"/>
    <w:basedOn w:val="a0"/>
    <w:uiPriority w:val="20"/>
    <w:qFormat/>
    <w:rsid w:val="009A242F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4269D2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A46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7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64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55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01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957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9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7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469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14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6603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0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4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5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07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1360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2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10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454877">
                                  <w:marLeft w:val="-167"/>
                                  <w:marRight w:val="-16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1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033610">
                                          <w:marLeft w:val="0"/>
                                          <w:marRight w:val="0"/>
                                          <w:marTop w:val="0"/>
                                          <w:marBottom w:val="2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88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78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2716">
                                          <w:marLeft w:val="0"/>
                                          <w:marRight w:val="0"/>
                                          <w:marTop w:val="0"/>
                                          <w:marBottom w:val="2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87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58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829597">
                                          <w:marLeft w:val="0"/>
                                          <w:marRight w:val="0"/>
                                          <w:marTop w:val="0"/>
                                          <w:marBottom w:val="2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84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018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07240">
                                          <w:marLeft w:val="0"/>
                                          <w:marRight w:val="0"/>
                                          <w:marTop w:val="0"/>
                                          <w:marBottom w:val="2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14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91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0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949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5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E6E7E9"/>
                        <w:left w:val="single" w:sz="6" w:space="17" w:color="E6E7E9"/>
                        <w:bottom w:val="single" w:sz="6" w:space="17" w:color="E6E7E9"/>
                        <w:right w:val="single" w:sz="6" w:space="17" w:color="E6E7E9"/>
                      </w:divBdr>
                      <w:divsChild>
                        <w:div w:id="12966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53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29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61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9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20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0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24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4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4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6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26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3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01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8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57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4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17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2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99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5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38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93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63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8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9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07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1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2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03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69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5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9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78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8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1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6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3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9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19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49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3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4781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79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6967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592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147190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9907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3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07873">
                              <w:marLeft w:val="0"/>
                              <w:marRight w:val="0"/>
                              <w:marTop w:val="0"/>
                              <w:marBottom w:val="5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5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21206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2592222">
                                  <w:marLeft w:val="0"/>
                                  <w:marRight w:val="0"/>
                                  <w:marTop w:val="251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490718">
                              <w:marLeft w:val="0"/>
                              <w:marRight w:val="0"/>
                              <w:marTop w:val="0"/>
                              <w:marBottom w:val="5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4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3041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1210907">
                                  <w:marLeft w:val="0"/>
                                  <w:marRight w:val="0"/>
                                  <w:marTop w:val="251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8275942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13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2816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1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16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1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71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1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68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single" w:sz="6" w:space="0" w:color="D2D2D2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www.arms-expo.ru/news/pamyatnye-rubezhi/den-veteranov-boevykh-deystviy/" TargetMode="External"/><Relationship Id="rId17" Type="http://schemas.openxmlformats.org/officeDocument/2006/relationships/hyperlink" Target="mailto:cbs@yandex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lalib.ru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rambler.ru/moscow_city/46733891-den-veteranov-boevyh-deystviy-istoriya-i-traditsii-prazdnika/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hyperlink" Target="mailto:cbs@yandex.ru" TargetMode="External"/><Relationship Id="rId23" Type="http://schemas.openxmlformats.org/officeDocument/2006/relationships/image" Target="media/image11.jpeg"/><Relationship Id="rId10" Type="http://schemas.openxmlformats.org/officeDocument/2006/relationships/hyperlink" Target="https://&#1076;&#1092;&#1086;&#1091;&#1090;.&#1084;&#1074;&#1076;.&#1088;&#1092;/news/item/%2024870778/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olalib.ru" TargetMode="External"/><Relationship Id="rId22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A3DF-BB19-4D3C-924F-8440F987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4292</CharactersWithSpaces>
  <SharedDoc>false</SharedDoc>
  <HLinks>
    <vt:vector size="414" baseType="variant">
      <vt:variant>
        <vt:i4>131165</vt:i4>
      </vt:variant>
      <vt:variant>
        <vt:i4>204</vt:i4>
      </vt:variant>
      <vt:variant>
        <vt:i4>0</vt:i4>
      </vt:variant>
      <vt:variant>
        <vt:i4>5</vt:i4>
      </vt:variant>
      <vt:variant>
        <vt:lpwstr>http://www.gublibrary.ru/lib/ped/%D1%E0%E9%F2 %C1%C8%C1%CB%C8%CE%D2%C5%CA%C8 (%EF%EE%F1%EB%E5%E4%ED%FF%FF %E2%E5%F0%F1%E8%FF)/alm/avtory/Phedoriv.htm</vt:lpwstr>
      </vt:variant>
      <vt:variant>
        <vt:lpwstr/>
      </vt:variant>
      <vt:variant>
        <vt:i4>5570564</vt:i4>
      </vt:variant>
      <vt:variant>
        <vt:i4>201</vt:i4>
      </vt:variant>
      <vt:variant>
        <vt:i4>0</vt:i4>
      </vt:variant>
      <vt:variant>
        <vt:i4>5</vt:i4>
      </vt:variant>
      <vt:variant>
        <vt:lpwstr>http://www.gublibrary.ru/alm/avtory/Phedoriv.htm</vt:lpwstr>
      </vt:variant>
      <vt:variant>
        <vt:lpwstr/>
      </vt:variant>
      <vt:variant>
        <vt:i4>7405631</vt:i4>
      </vt:variant>
      <vt:variant>
        <vt:i4>198</vt:i4>
      </vt:variant>
      <vt:variant>
        <vt:i4>0</vt:i4>
      </vt:variant>
      <vt:variant>
        <vt:i4>5</vt:i4>
      </vt:variant>
      <vt:variant>
        <vt:lpwstr>http://www.gublibrary.ru/alm/avtory/Slepzov.htm</vt:lpwstr>
      </vt:variant>
      <vt:variant>
        <vt:lpwstr/>
      </vt:variant>
      <vt:variant>
        <vt:i4>7077947</vt:i4>
      </vt:variant>
      <vt:variant>
        <vt:i4>195</vt:i4>
      </vt:variant>
      <vt:variant>
        <vt:i4>0</vt:i4>
      </vt:variant>
      <vt:variant>
        <vt:i4>5</vt:i4>
      </vt:variant>
      <vt:variant>
        <vt:lpwstr>http://www.gublibrary.ru/alm/avtory/Samodelkina.htm</vt:lpwstr>
      </vt:variant>
      <vt:variant>
        <vt:lpwstr/>
      </vt:variant>
      <vt:variant>
        <vt:i4>3932257</vt:i4>
      </vt:variant>
      <vt:variant>
        <vt:i4>192</vt:i4>
      </vt:variant>
      <vt:variant>
        <vt:i4>0</vt:i4>
      </vt:variant>
      <vt:variant>
        <vt:i4>5</vt:i4>
      </vt:variant>
      <vt:variant>
        <vt:lpwstr>http://www.gublibrary.ru/alm/avtory/Popova.htm</vt:lpwstr>
      </vt:variant>
      <vt:variant>
        <vt:lpwstr/>
      </vt:variant>
      <vt:variant>
        <vt:i4>4259860</vt:i4>
      </vt:variant>
      <vt:variant>
        <vt:i4>189</vt:i4>
      </vt:variant>
      <vt:variant>
        <vt:i4>0</vt:i4>
      </vt:variant>
      <vt:variant>
        <vt:i4>5</vt:i4>
      </vt:variant>
      <vt:variant>
        <vt:lpwstr>http://www.gublibrary.ru/alm/avtory/Marahovskaia.htm</vt:lpwstr>
      </vt:variant>
      <vt:variant>
        <vt:lpwstr/>
      </vt:variant>
      <vt:variant>
        <vt:i4>2556025</vt:i4>
      </vt:variant>
      <vt:variant>
        <vt:i4>186</vt:i4>
      </vt:variant>
      <vt:variant>
        <vt:i4>0</vt:i4>
      </vt:variant>
      <vt:variant>
        <vt:i4>5</vt:i4>
      </vt:variant>
      <vt:variant>
        <vt:lpwstr>http://www.gublibrary.ru/alm/avtory/Lychak.htm</vt:lpwstr>
      </vt:variant>
      <vt:variant>
        <vt:lpwstr/>
      </vt:variant>
      <vt:variant>
        <vt:i4>4456451</vt:i4>
      </vt:variant>
      <vt:variant>
        <vt:i4>183</vt:i4>
      </vt:variant>
      <vt:variant>
        <vt:i4>0</vt:i4>
      </vt:variant>
      <vt:variant>
        <vt:i4>5</vt:i4>
      </vt:variant>
      <vt:variant>
        <vt:lpwstr>http://www.gublibrary.ru/alm/avtory/Grebennikova.htm</vt:lpwstr>
      </vt:variant>
      <vt:variant>
        <vt:lpwstr/>
      </vt:variant>
      <vt:variant>
        <vt:i4>5046337</vt:i4>
      </vt:variant>
      <vt:variant>
        <vt:i4>180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Ya</vt:lpwstr>
      </vt:variant>
      <vt:variant>
        <vt:i4>4456523</vt:i4>
      </vt:variant>
      <vt:variant>
        <vt:i4>177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sho</vt:lpwstr>
      </vt:variant>
      <vt:variant>
        <vt:i4>4456523</vt:i4>
      </vt:variant>
      <vt:variant>
        <vt:i4>174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she</vt:lpwstr>
      </vt:variant>
      <vt:variant>
        <vt:i4>4456523</vt:i4>
      </vt:variant>
      <vt:variant>
        <vt:i4>171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sha</vt:lpwstr>
      </vt:variant>
      <vt:variant>
        <vt:i4>4522075</vt:i4>
      </vt:variant>
      <vt:variant>
        <vt:i4>168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ci</vt:lpwstr>
      </vt:variant>
      <vt:variant>
        <vt:i4>4784219</vt:i4>
      </vt:variant>
      <vt:variant>
        <vt:i4>165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ce</vt:lpwstr>
      </vt:variant>
      <vt:variant>
        <vt:i4>4456520</vt:i4>
      </vt:variant>
      <vt:variant>
        <vt:i4>162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phe</vt:lpwstr>
      </vt:variant>
      <vt:variant>
        <vt:i4>6225997</vt:i4>
      </vt:variant>
      <vt:variant>
        <vt:i4>159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us</vt:lpwstr>
      </vt:variant>
      <vt:variant>
        <vt:i4>6160460</vt:i4>
      </vt:variant>
      <vt:variant>
        <vt:i4>156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tr</vt:lpwstr>
      </vt:variant>
      <vt:variant>
        <vt:i4>4390988</vt:i4>
      </vt:variant>
      <vt:variant>
        <vt:i4>153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tol</vt:lpwstr>
      </vt:variant>
      <vt:variant>
        <vt:i4>5046348</vt:i4>
      </vt:variant>
      <vt:variant>
        <vt:i4>150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tat</vt:lpwstr>
      </vt:variant>
      <vt:variant>
        <vt:i4>5046348</vt:i4>
      </vt:variant>
      <vt:variant>
        <vt:i4>147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ta</vt:lpwstr>
      </vt:variant>
      <vt:variant>
        <vt:i4>4390987</vt:i4>
      </vt:variant>
      <vt:variant>
        <vt:i4>144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so</vt:lpwstr>
      </vt:variant>
      <vt:variant>
        <vt:i4>4259915</vt:i4>
      </vt:variant>
      <vt:variant>
        <vt:i4>141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sme</vt:lpwstr>
      </vt:variant>
      <vt:variant>
        <vt:i4>4194379</vt:i4>
      </vt:variant>
      <vt:variant>
        <vt:i4>138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sle</vt:lpwstr>
      </vt:variant>
      <vt:variant>
        <vt:i4>4522059</vt:i4>
      </vt:variant>
      <vt:variant>
        <vt:i4>135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sir</vt:lpwstr>
      </vt:variant>
      <vt:variant>
        <vt:i4>4522059</vt:i4>
      </vt:variant>
      <vt:variant>
        <vt:i4>132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si</vt:lpwstr>
      </vt:variant>
      <vt:variant>
        <vt:i4>4784203</vt:i4>
      </vt:variant>
      <vt:variant>
        <vt:i4>129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ser</vt:lpwstr>
      </vt:variant>
      <vt:variant>
        <vt:i4>5046347</vt:i4>
      </vt:variant>
      <vt:variant>
        <vt:i4>126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sam</vt:lpwstr>
      </vt:variant>
      <vt:variant>
        <vt:i4>5046347</vt:i4>
      </vt:variant>
      <vt:variant>
        <vt:i4>123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sa</vt:lpwstr>
      </vt:variant>
      <vt:variant>
        <vt:i4>5570634</vt:i4>
      </vt:variant>
      <vt:variant>
        <vt:i4>120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rya</vt:lpwstr>
      </vt:variant>
      <vt:variant>
        <vt:i4>5570634</vt:i4>
      </vt:variant>
      <vt:variant>
        <vt:i4>117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ry</vt:lpwstr>
      </vt:variant>
      <vt:variant>
        <vt:i4>4390986</vt:i4>
      </vt:variant>
      <vt:variant>
        <vt:i4>114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ro</vt:lpwstr>
      </vt:variant>
      <vt:variant>
        <vt:i4>4390984</vt:i4>
      </vt:variant>
      <vt:variant>
        <vt:i4>111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pop</vt:lpwstr>
      </vt:variant>
      <vt:variant>
        <vt:i4>4522056</vt:i4>
      </vt:variant>
      <vt:variant>
        <vt:i4>108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pi</vt:lpwstr>
      </vt:variant>
      <vt:variant>
        <vt:i4>4522070</vt:i4>
      </vt:variant>
      <vt:variant>
        <vt:i4>105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ni</vt:lpwstr>
      </vt:variant>
      <vt:variant>
        <vt:i4>4390997</vt:i4>
      </vt:variant>
      <vt:variant>
        <vt:i4>102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mo</vt:lpwstr>
      </vt:variant>
      <vt:variant>
        <vt:i4>4390997</vt:i4>
      </vt:variant>
      <vt:variant>
        <vt:i4>99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mon</vt:lpwstr>
      </vt:variant>
      <vt:variant>
        <vt:i4>4522069</vt:i4>
      </vt:variant>
      <vt:variant>
        <vt:i4>96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mih</vt:lpwstr>
      </vt:variant>
      <vt:variant>
        <vt:i4>4522069</vt:i4>
      </vt:variant>
      <vt:variant>
        <vt:i4>93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mi</vt:lpwstr>
      </vt:variant>
      <vt:variant>
        <vt:i4>4784213</vt:i4>
      </vt:variant>
      <vt:variant>
        <vt:i4>90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me</vt:lpwstr>
      </vt:variant>
      <vt:variant>
        <vt:i4>5046357</vt:i4>
      </vt:variant>
      <vt:variant>
        <vt:i4>87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mar</vt:lpwstr>
      </vt:variant>
      <vt:variant>
        <vt:i4>5046357</vt:i4>
      </vt:variant>
      <vt:variant>
        <vt:i4>84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ma</vt:lpwstr>
      </vt:variant>
      <vt:variant>
        <vt:i4>5898324</vt:i4>
      </vt:variant>
      <vt:variant>
        <vt:i4>81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lv</vt:lpwstr>
      </vt:variant>
      <vt:variant>
        <vt:i4>5570644</vt:i4>
      </vt:variant>
      <vt:variant>
        <vt:i4>78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ly</vt:lpwstr>
      </vt:variant>
      <vt:variant>
        <vt:i4>6160467</vt:i4>
      </vt:variant>
      <vt:variant>
        <vt:i4>75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kr</vt:lpwstr>
      </vt:variant>
      <vt:variant>
        <vt:i4>4390995</vt:i4>
      </vt:variant>
      <vt:variant>
        <vt:i4>72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ko</vt:lpwstr>
      </vt:variant>
      <vt:variant>
        <vt:i4>4390995</vt:i4>
      </vt:variant>
      <vt:variant>
        <vt:i4>69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kor</vt:lpwstr>
      </vt:variant>
      <vt:variant>
        <vt:i4>4390995</vt:i4>
      </vt:variant>
      <vt:variant>
        <vt:i4>66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koz</vt:lpwstr>
      </vt:variant>
      <vt:variant>
        <vt:i4>4325459</vt:i4>
      </vt:variant>
      <vt:variant>
        <vt:i4>63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kn</vt:lpwstr>
      </vt:variant>
      <vt:variant>
        <vt:i4>5046355</vt:i4>
      </vt:variant>
      <vt:variant>
        <vt:i4>60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kas</vt:lpwstr>
      </vt:variant>
      <vt:variant>
        <vt:i4>5046355</vt:i4>
      </vt:variant>
      <vt:variant>
        <vt:i4>57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kam</vt:lpwstr>
      </vt:variant>
      <vt:variant>
        <vt:i4>6160465</vt:i4>
      </vt:variant>
      <vt:variant>
        <vt:i4>54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ir</vt:lpwstr>
      </vt:variant>
      <vt:variant>
        <vt:i4>5898321</vt:i4>
      </vt:variant>
      <vt:variant>
        <vt:i4>51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iv</vt:lpwstr>
      </vt:variant>
      <vt:variant>
        <vt:i4>4784220</vt:i4>
      </vt:variant>
      <vt:variant>
        <vt:i4>48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dem</vt:lpwstr>
      </vt:variant>
      <vt:variant>
        <vt:i4>4784220</vt:i4>
      </vt:variant>
      <vt:variant>
        <vt:i4>45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de</vt:lpwstr>
      </vt:variant>
      <vt:variant>
        <vt:i4>5832799</vt:i4>
      </vt:variant>
      <vt:variant>
        <vt:i4>42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gud</vt:lpwstr>
      </vt:variant>
      <vt:variant>
        <vt:i4>6160479</vt:i4>
      </vt:variant>
      <vt:variant>
        <vt:i4>39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gro</vt:lpwstr>
      </vt:variant>
      <vt:variant>
        <vt:i4>6160479</vt:i4>
      </vt:variant>
      <vt:variant>
        <vt:i4>36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gri</vt:lpwstr>
      </vt:variant>
      <vt:variant>
        <vt:i4>6160479</vt:i4>
      </vt:variant>
      <vt:variant>
        <vt:i4>33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gre</vt:lpwstr>
      </vt:variant>
      <vt:variant>
        <vt:i4>4784223</vt:i4>
      </vt:variant>
      <vt:variant>
        <vt:i4>30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ge</vt:lpwstr>
      </vt:variant>
      <vt:variant>
        <vt:i4>5046367</vt:i4>
      </vt:variant>
      <vt:variant>
        <vt:i4>27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ga</vt:lpwstr>
      </vt:variant>
      <vt:variant>
        <vt:i4>4522062</vt:i4>
      </vt:variant>
      <vt:variant>
        <vt:i4>24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vi</vt:lpwstr>
      </vt:variant>
      <vt:variant>
        <vt:i4>4194394</vt:i4>
      </vt:variant>
      <vt:variant>
        <vt:i4>21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bla</vt:lpwstr>
      </vt:variant>
      <vt:variant>
        <vt:i4>2883624</vt:i4>
      </vt:variant>
      <vt:variant>
        <vt:i4>18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bere</vt:lpwstr>
      </vt:variant>
      <vt:variant>
        <vt:i4>4784218</vt:i4>
      </vt:variant>
      <vt:variant>
        <vt:i4>15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ber</vt:lpwstr>
      </vt:variant>
      <vt:variant>
        <vt:i4>4784218</vt:i4>
      </vt:variant>
      <vt:variant>
        <vt:i4>12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be</vt:lpwstr>
      </vt:variant>
      <vt:variant>
        <vt:i4>5046362</vt:i4>
      </vt:variant>
      <vt:variant>
        <vt:i4>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ba</vt:lpwstr>
      </vt:variant>
      <vt:variant>
        <vt:i4>4390984</vt:i4>
      </vt:variant>
      <vt:variant>
        <vt:i4>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po</vt:lpwstr>
      </vt:variant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vel</vt:lpwstr>
      </vt:variant>
      <vt:variant>
        <vt:i4>5767243</vt:i4>
      </vt:variant>
      <vt:variant>
        <vt:i4>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sti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 Мокосеев</cp:lastModifiedBy>
  <cp:revision>12</cp:revision>
  <cp:lastPrinted>2022-06-29T10:11:00Z</cp:lastPrinted>
  <dcterms:created xsi:type="dcterms:W3CDTF">2022-06-29T08:37:00Z</dcterms:created>
  <dcterms:modified xsi:type="dcterms:W3CDTF">2023-06-23T05:48:00Z</dcterms:modified>
</cp:coreProperties>
</file>