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D8408" w14:textId="77777777" w:rsidR="00A4278F" w:rsidRDefault="00A4278F" w:rsidP="00A427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6B6DF6" w14:textId="128E39D6" w:rsidR="00A4278F" w:rsidRPr="00B02DD8" w:rsidRDefault="00A4278F" w:rsidP="00A4278F">
      <w:pPr>
        <w:jc w:val="center"/>
        <w:rPr>
          <w:rFonts w:ascii="Times New Roman" w:hAnsi="Times New Roman" w:cs="Times New Roman"/>
          <w:sz w:val="28"/>
          <w:szCs w:val="28"/>
        </w:rPr>
      </w:pPr>
      <w:r w:rsidRPr="00B02DD8">
        <w:rPr>
          <w:rFonts w:ascii="Times New Roman" w:hAnsi="Times New Roman" w:cs="Times New Roman"/>
          <w:sz w:val="28"/>
          <w:szCs w:val="28"/>
        </w:rPr>
        <w:t>МБУК «Централизованная библиотечная система г.Йошкар-Олы»</w:t>
      </w:r>
    </w:p>
    <w:p w14:paraId="396663C5" w14:textId="77777777" w:rsidR="0033068C" w:rsidRDefault="0033068C" w:rsidP="0033068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7DC538D" w14:textId="77777777" w:rsidR="0033068C" w:rsidRDefault="0033068C" w:rsidP="007F669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2300589" w14:textId="77777777" w:rsidR="0033068C" w:rsidRDefault="0033068C" w:rsidP="007F669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93BD67C" w14:textId="77777777" w:rsidR="0033068C" w:rsidRDefault="0033068C" w:rsidP="007F669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98CD79A" w14:textId="77777777" w:rsidR="0033068C" w:rsidRDefault="0033068C" w:rsidP="007F669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30E723B" w14:textId="77777777" w:rsidR="0033068C" w:rsidRDefault="0033068C" w:rsidP="007F669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3E935D7" w14:textId="77777777" w:rsidR="0033068C" w:rsidRDefault="0033068C" w:rsidP="007F669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5FB4C72" w14:textId="77777777" w:rsidR="0033068C" w:rsidRDefault="0033068C" w:rsidP="007F669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45F4857" w14:textId="77777777" w:rsidR="0033068C" w:rsidRDefault="0033068C" w:rsidP="007F669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4B42532" w14:textId="77777777" w:rsidR="0033068C" w:rsidRDefault="0033068C" w:rsidP="007F669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DD16F41" w14:textId="77777777" w:rsidR="0033068C" w:rsidRPr="0033068C" w:rsidRDefault="0033068C" w:rsidP="0033068C">
      <w:pPr>
        <w:jc w:val="center"/>
        <w:rPr>
          <w:rFonts w:ascii="Times New Roman" w:hAnsi="Times New Roman" w:cs="Times New Roman"/>
          <w:b/>
          <w:bCs/>
          <w:color w:val="EE0000"/>
          <w:sz w:val="52"/>
          <w:szCs w:val="52"/>
        </w:rPr>
      </w:pPr>
      <w:r w:rsidRPr="0033068C">
        <w:rPr>
          <w:rFonts w:ascii="Times New Roman" w:hAnsi="Times New Roman" w:cs="Times New Roman"/>
          <w:b/>
          <w:bCs/>
          <w:color w:val="EE0000"/>
          <w:sz w:val="52"/>
          <w:szCs w:val="52"/>
        </w:rPr>
        <w:t>Нам 45-ть!</w:t>
      </w:r>
    </w:p>
    <w:p w14:paraId="67049012" w14:textId="77777777" w:rsidR="0033068C" w:rsidRPr="00E709D2" w:rsidRDefault="0033068C" w:rsidP="007F66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09D2">
        <w:rPr>
          <w:rFonts w:ascii="Times New Roman" w:hAnsi="Times New Roman" w:cs="Times New Roman"/>
          <w:b/>
          <w:bCs/>
          <w:sz w:val="28"/>
          <w:szCs w:val="28"/>
        </w:rPr>
        <w:t xml:space="preserve">История модельной библиотеки-филиала №25 </w:t>
      </w:r>
    </w:p>
    <w:p w14:paraId="64541B58" w14:textId="256ACD06" w:rsidR="0033068C" w:rsidRPr="00E709D2" w:rsidRDefault="0033068C" w:rsidP="007F66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09D2">
        <w:rPr>
          <w:rFonts w:ascii="Times New Roman" w:hAnsi="Times New Roman" w:cs="Times New Roman"/>
          <w:b/>
          <w:bCs/>
          <w:sz w:val="28"/>
          <w:szCs w:val="28"/>
        </w:rPr>
        <w:t xml:space="preserve"> 1980 – 2025 год</w:t>
      </w:r>
      <w:r w:rsidR="00B02DD8">
        <w:rPr>
          <w:rFonts w:ascii="Times New Roman" w:hAnsi="Times New Roman" w:cs="Times New Roman"/>
          <w:b/>
          <w:bCs/>
          <w:sz w:val="28"/>
          <w:szCs w:val="28"/>
        </w:rPr>
        <w:t>ы</w:t>
      </w:r>
    </w:p>
    <w:p w14:paraId="596FCF80" w14:textId="77777777" w:rsidR="0033068C" w:rsidRDefault="0033068C" w:rsidP="007F669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E8EB2FF" w14:textId="77777777" w:rsidR="0033068C" w:rsidRDefault="0033068C" w:rsidP="007F669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A3FC0E0" w14:textId="77777777" w:rsidR="0033068C" w:rsidRDefault="0033068C" w:rsidP="007F669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7911D78" w14:textId="77777777" w:rsidR="0033068C" w:rsidRDefault="0033068C" w:rsidP="007F669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E8FA245" w14:textId="77777777" w:rsidR="0033068C" w:rsidRDefault="0033068C" w:rsidP="007F669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012BEDE" w14:textId="77777777" w:rsidR="0033068C" w:rsidRDefault="0033068C" w:rsidP="007F669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88895A6" w14:textId="77777777" w:rsidR="0033068C" w:rsidRDefault="0033068C" w:rsidP="007F669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045C9CD" w14:textId="77777777" w:rsidR="0033068C" w:rsidRDefault="0033068C" w:rsidP="007F669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618FA9A" w14:textId="77777777" w:rsidR="0033068C" w:rsidRDefault="0033068C" w:rsidP="007F669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EFE5808" w14:textId="77777777" w:rsidR="0033068C" w:rsidRDefault="0033068C" w:rsidP="007F669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281A467" w14:textId="77777777" w:rsidR="00E709D2" w:rsidRPr="00E709D2" w:rsidRDefault="0033068C" w:rsidP="00E709D2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709D2">
        <w:rPr>
          <w:rFonts w:ascii="Times New Roman" w:hAnsi="Times New Roman" w:cs="Times New Roman"/>
          <w:sz w:val="24"/>
          <w:szCs w:val="24"/>
        </w:rPr>
        <w:t>2025г.</w:t>
      </w:r>
    </w:p>
    <w:p w14:paraId="3019AEF0" w14:textId="2BC3D2FB" w:rsidR="0033068C" w:rsidRPr="00E709D2" w:rsidRDefault="0033068C" w:rsidP="00E709D2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709D2">
        <w:rPr>
          <w:rFonts w:ascii="Times New Roman" w:hAnsi="Times New Roman" w:cs="Times New Roman"/>
          <w:sz w:val="24"/>
          <w:szCs w:val="24"/>
        </w:rPr>
        <w:t>Йошкар-Ола</w:t>
      </w:r>
    </w:p>
    <w:p w14:paraId="426C388C" w14:textId="77777777" w:rsidR="0033068C" w:rsidRDefault="0033068C" w:rsidP="007F669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6FC324D" w14:textId="77777777" w:rsidR="00E709D2" w:rsidRDefault="0033068C" w:rsidP="0033068C">
      <w:pPr>
        <w:ind w:firstLine="0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       </w:t>
      </w:r>
    </w:p>
    <w:p w14:paraId="51DD0AB1" w14:textId="6799EB94" w:rsidR="007F6692" w:rsidRPr="003C1E5A" w:rsidRDefault="004F5F37" w:rsidP="0033068C">
      <w:pPr>
        <w:ind w:firstLine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</w:t>
      </w:r>
      <w:r w:rsidR="00E709D2">
        <w:rPr>
          <w:rFonts w:ascii="Times New Roman" w:hAnsi="Times New Roman" w:cs="Times New Roman"/>
          <w:b/>
          <w:bCs/>
          <w:sz w:val="36"/>
          <w:szCs w:val="36"/>
        </w:rPr>
        <w:t xml:space="preserve">  </w:t>
      </w:r>
      <w:r w:rsidR="00E32EA5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октябре 2025 года библиотека-филиал №25 МБУК «ЦБС г.Йошкар-Олы» отметила свой юбилей.   45 лет для библиотеки – это много или мало? Мало, потому что впереди еще ждет долгая и интересная дорога, полная приятных встреч, а много потому, что есть уже своя история и много славных дел</w:t>
      </w:r>
      <w:r w:rsidR="00E32EA5" w:rsidRPr="003C1E5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352120" w:rsidRPr="003C1E5A">
        <w:rPr>
          <w:rFonts w:ascii="Times New Roman" w:hAnsi="Times New Roman" w:cs="Times New Roman"/>
          <w:color w:val="000000"/>
          <w:sz w:val="28"/>
          <w:szCs w:val="28"/>
        </w:rPr>
        <w:t>Библиотеки не только собирают, хранят и передают историческую память, но и сами имеют свою собственную историю</w:t>
      </w:r>
      <w:r w:rsidR="008C016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52120" w:rsidRPr="003C1E5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E32EA5" w:rsidRPr="003C1E5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День рождения – хороший повод оглянуться назад, вспомнить, как все начиналось, и рассказать о настоящем. </w:t>
      </w:r>
    </w:p>
    <w:p w14:paraId="469776B3" w14:textId="649B98FF" w:rsidR="002E32AA" w:rsidRPr="00177760" w:rsidRDefault="00352120" w:rsidP="002E32A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Точка отсчета – 19</w:t>
      </w:r>
      <w:r w:rsidR="00477DA1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80</w:t>
      </w:r>
      <w:r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год, время, когда </w:t>
      </w:r>
      <w:r w:rsidR="00477DA1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улице Якова Эшпая</w:t>
      </w:r>
      <w:r w:rsidR="008E55C8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к юбилею республики,</w:t>
      </w:r>
      <w:r w:rsidR="00477DA1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был построен жилой многоэтажный дом с пристроем, где разместилась библиотека</w:t>
      </w:r>
      <w:r w:rsidR="00617073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0F5A7004" w14:textId="0D48228B" w:rsidR="00617073" w:rsidRPr="00177760" w:rsidRDefault="003B1E67" w:rsidP="00BF193B">
      <w:pPr>
        <w:spacing w:before="113"/>
        <w:ind w:left="10" w:right="-84" w:firstLine="533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460F46D2" wp14:editId="2ED389C2">
            <wp:simplePos x="1428750" y="3590925"/>
            <wp:positionH relativeFrom="margin">
              <wp:align>left</wp:align>
            </wp:positionH>
            <wp:positionV relativeFrom="margin">
              <wp:align>center</wp:align>
            </wp:positionV>
            <wp:extent cx="1933575" cy="2381250"/>
            <wp:effectExtent l="0" t="0" r="9525" b="0"/>
            <wp:wrapSquare wrapText="bothSides"/>
            <wp:docPr id="14429230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923041" name="Рисунок 144292304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2D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E32AA" w:rsidRPr="00BF19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 воспоминаний первого директора ЦБС Раисы Степановны </w:t>
      </w:r>
      <w:proofErr w:type="gramStart"/>
      <w:r w:rsidR="002E32AA" w:rsidRPr="00BF193B">
        <w:rPr>
          <w:rFonts w:ascii="Times New Roman" w:hAnsi="Times New Roman" w:cs="Times New Roman"/>
          <w:sz w:val="28"/>
          <w:szCs w:val="28"/>
          <w:shd w:val="clear" w:color="auto" w:fill="FFFFFF"/>
        </w:rPr>
        <w:t>Иванченко :</w:t>
      </w:r>
      <w:proofErr w:type="gramEnd"/>
      <w:r w:rsidR="002E32AA" w:rsidRPr="00BF19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7073" w:rsidRPr="00BF193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«</w:t>
      </w:r>
      <w:r w:rsidR="002E32AA" w:rsidRPr="00BF193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В то время </w:t>
      </w:r>
      <w:r w:rsidR="00617073" w:rsidRPr="00BF193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я</w:t>
      </w:r>
      <w:r w:rsidR="002E32AA" w:rsidRPr="00BF193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была директором Централизованной библиотечной системы города. Партией была поставлена задача иметь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библиотеку</w:t>
      </w:r>
      <w:r w:rsidR="00617073" w:rsidRPr="00BF193B">
        <w:rPr>
          <w:rFonts w:ascii="Times New Roman" w:eastAsia="Calibri" w:hAnsi="Times New Roman" w:cs="Times New Roman"/>
          <w:i/>
          <w:iCs/>
          <w:spacing w:val="332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в</w:t>
      </w:r>
      <w:r w:rsidR="00617073" w:rsidRPr="00BF193B">
        <w:rPr>
          <w:rFonts w:ascii="Times New Roman" w:eastAsia="Calibri" w:hAnsi="Times New Roman" w:cs="Times New Roman"/>
          <w:i/>
          <w:iCs/>
          <w:spacing w:val="70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каждом</w:t>
      </w:r>
      <w:r w:rsidR="00617073" w:rsidRPr="00BF193B">
        <w:rPr>
          <w:rFonts w:ascii="Times New Roman" w:eastAsia="Calibri" w:hAnsi="Times New Roman" w:cs="Times New Roman"/>
          <w:i/>
          <w:iCs/>
          <w:spacing w:val="212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микрорайоне.</w:t>
      </w:r>
      <w:r w:rsidR="00617073" w:rsidRPr="00BF193B">
        <w:rPr>
          <w:rFonts w:ascii="Times New Roman" w:eastAsia="Calibri" w:hAnsi="Times New Roman" w:cs="Times New Roman"/>
          <w:i/>
          <w:iCs/>
          <w:spacing w:val="334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В</w:t>
      </w:r>
      <w:r w:rsidR="00617073" w:rsidRPr="00BF193B">
        <w:rPr>
          <w:rFonts w:ascii="Times New Roman" w:eastAsia="Calibri" w:hAnsi="Times New Roman" w:cs="Times New Roman"/>
          <w:i/>
          <w:iCs/>
          <w:spacing w:val="143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1980</w:t>
      </w:r>
      <w:r w:rsidR="00617073" w:rsidRPr="00BF193B">
        <w:rPr>
          <w:rFonts w:ascii="Times New Roman" w:eastAsia="Calibri" w:hAnsi="Times New Roman" w:cs="Times New Roman"/>
          <w:i/>
          <w:iCs/>
          <w:spacing w:val="128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году</w:t>
      </w:r>
      <w:r w:rsidR="002E0124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, в центре города,</w:t>
      </w:r>
      <w:r w:rsidR="00617073" w:rsidRPr="00BF193B">
        <w:rPr>
          <w:rFonts w:ascii="Times New Roman" w:eastAsia="Calibri" w:hAnsi="Times New Roman" w:cs="Times New Roman"/>
          <w:i/>
          <w:iCs/>
          <w:spacing w:val="169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был</w:t>
      </w:r>
      <w:r w:rsidR="00617073" w:rsidRPr="00BF193B">
        <w:rPr>
          <w:rFonts w:ascii="Times New Roman" w:eastAsia="Calibri" w:hAnsi="Times New Roman" w:cs="Times New Roman"/>
          <w:i/>
          <w:iCs/>
          <w:spacing w:val="141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сдан</w:t>
      </w:r>
      <w:r w:rsidR="00617073" w:rsidRPr="00BF193B">
        <w:rPr>
          <w:rFonts w:ascii="Times New Roman" w:eastAsia="Calibri" w:hAnsi="Times New Roman" w:cs="Times New Roman"/>
          <w:i/>
          <w:iCs/>
          <w:spacing w:val="140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жилой</w:t>
      </w:r>
      <w:r w:rsidR="00617073" w:rsidRPr="00BF193B">
        <w:rPr>
          <w:rFonts w:ascii="Times New Roman" w:eastAsia="Calibri" w:hAnsi="Times New Roman" w:cs="Times New Roman"/>
          <w:i/>
          <w:iCs/>
          <w:spacing w:val="192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дом</w:t>
      </w:r>
      <w:r w:rsidR="002E0124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166А</w:t>
      </w:r>
      <w:r w:rsidR="00617073" w:rsidRPr="00BF193B">
        <w:rPr>
          <w:rFonts w:ascii="Times New Roman" w:eastAsia="Calibri" w:hAnsi="Times New Roman" w:cs="Times New Roman"/>
          <w:i/>
          <w:iCs/>
          <w:spacing w:val="115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по улице</w:t>
      </w:r>
      <w:r w:rsidR="00617073" w:rsidRPr="00BF193B">
        <w:rPr>
          <w:rFonts w:ascii="Times New Roman" w:eastAsia="Calibri" w:hAnsi="Times New Roman" w:cs="Times New Roman"/>
          <w:i/>
          <w:iCs/>
          <w:spacing w:val="178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Я.</w:t>
      </w:r>
      <w:r w:rsidR="00617073" w:rsidRPr="00BF193B">
        <w:rPr>
          <w:rFonts w:ascii="Times New Roman" w:eastAsia="Calibri" w:hAnsi="Times New Roman" w:cs="Times New Roman"/>
          <w:i/>
          <w:iCs/>
          <w:spacing w:val="142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Эшпая,</w:t>
      </w:r>
      <w:r w:rsidR="00617073" w:rsidRPr="00BF193B">
        <w:rPr>
          <w:rFonts w:ascii="Times New Roman" w:eastAsia="Calibri" w:hAnsi="Times New Roman" w:cs="Times New Roman"/>
          <w:i/>
          <w:iCs/>
          <w:spacing w:val="294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построенный</w:t>
      </w:r>
      <w:r w:rsidR="00617073" w:rsidRPr="00BF193B">
        <w:rPr>
          <w:rFonts w:ascii="Times New Roman" w:eastAsia="Calibri" w:hAnsi="Times New Roman" w:cs="Times New Roman"/>
          <w:i/>
          <w:iCs/>
          <w:spacing w:val="375"/>
          <w:sz w:val="28"/>
          <w:szCs w:val="28"/>
        </w:rPr>
        <w:t xml:space="preserve"> </w:t>
      </w:r>
      <w:proofErr w:type="spellStart"/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Марстройтрестом</w:t>
      </w:r>
      <w:proofErr w:type="spellEnd"/>
      <w:r w:rsidR="00617073" w:rsidRPr="00BF193B">
        <w:rPr>
          <w:rFonts w:ascii="Times New Roman" w:eastAsia="Calibri" w:hAnsi="Times New Roman" w:cs="Times New Roman"/>
          <w:i/>
          <w:iCs/>
          <w:spacing w:val="496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№</w:t>
      </w:r>
      <w:r w:rsidR="00617073" w:rsidRPr="00BF193B">
        <w:rPr>
          <w:rFonts w:ascii="Times New Roman" w:eastAsia="Calibri" w:hAnsi="Times New Roman" w:cs="Times New Roman"/>
          <w:i/>
          <w:iCs/>
          <w:spacing w:val="133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116</w:t>
      </w:r>
      <w:r w:rsidR="008C016F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  <w:r w:rsidR="00617073" w:rsidRPr="00BF193B">
        <w:rPr>
          <w:rFonts w:ascii="Times New Roman" w:eastAsia="Calibri" w:hAnsi="Times New Roman" w:cs="Times New Roman"/>
          <w:i/>
          <w:iCs/>
          <w:spacing w:val="122"/>
          <w:sz w:val="28"/>
          <w:szCs w:val="28"/>
        </w:rPr>
        <w:t xml:space="preserve"> </w:t>
      </w:r>
      <w:r w:rsidR="008C016F">
        <w:rPr>
          <w:rFonts w:ascii="Times New Roman" w:eastAsia="Calibri" w:hAnsi="Times New Roman" w:cs="Times New Roman"/>
          <w:i/>
          <w:iCs/>
          <w:sz w:val="28"/>
          <w:szCs w:val="28"/>
        </w:rPr>
        <w:t>П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арторг</w:t>
      </w:r>
      <w:r w:rsidR="00617073" w:rsidRPr="00BF193B">
        <w:rPr>
          <w:rFonts w:ascii="Times New Roman" w:eastAsia="Calibri" w:hAnsi="Times New Roman" w:cs="Times New Roman"/>
          <w:i/>
          <w:iCs/>
          <w:spacing w:val="244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взял</w:t>
      </w:r>
      <w:r w:rsidR="00617073" w:rsidRPr="00BF193B">
        <w:rPr>
          <w:rFonts w:ascii="Times New Roman" w:eastAsia="Calibri" w:hAnsi="Times New Roman" w:cs="Times New Roman"/>
          <w:i/>
          <w:iCs/>
          <w:spacing w:val="145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с меня</w:t>
      </w:r>
      <w:r w:rsidR="00617073" w:rsidRPr="00BF193B">
        <w:rPr>
          <w:rFonts w:ascii="Times New Roman" w:eastAsia="Calibri" w:hAnsi="Times New Roman" w:cs="Times New Roman"/>
          <w:i/>
          <w:iCs/>
          <w:spacing w:val="243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слово,</w:t>
      </w:r>
      <w:r w:rsidR="00617073" w:rsidRPr="00BF193B">
        <w:rPr>
          <w:rFonts w:ascii="Times New Roman" w:eastAsia="Calibri" w:hAnsi="Times New Roman" w:cs="Times New Roman"/>
          <w:i/>
          <w:iCs/>
          <w:spacing w:val="289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что</w:t>
      </w:r>
      <w:r w:rsidR="00617073" w:rsidRPr="00BF193B">
        <w:rPr>
          <w:rFonts w:ascii="Times New Roman" w:eastAsia="Calibri" w:hAnsi="Times New Roman" w:cs="Times New Roman"/>
          <w:i/>
          <w:iCs/>
          <w:spacing w:val="251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в</w:t>
      </w:r>
      <w:r w:rsidR="00617073" w:rsidRPr="00BF193B">
        <w:rPr>
          <w:rFonts w:ascii="Times New Roman" w:eastAsia="Calibri" w:hAnsi="Times New Roman" w:cs="Times New Roman"/>
          <w:i/>
          <w:iCs/>
          <w:spacing w:val="171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пристройке</w:t>
      </w:r>
      <w:r w:rsidR="00617073" w:rsidRPr="00BF193B">
        <w:rPr>
          <w:rFonts w:ascii="Times New Roman" w:eastAsia="Calibri" w:hAnsi="Times New Roman" w:cs="Times New Roman"/>
          <w:i/>
          <w:iCs/>
          <w:spacing w:val="435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к</w:t>
      </w:r>
      <w:r w:rsidR="00617073" w:rsidRPr="00BF193B">
        <w:rPr>
          <w:rFonts w:ascii="Times New Roman" w:eastAsia="Calibri" w:hAnsi="Times New Roman" w:cs="Times New Roman"/>
          <w:i/>
          <w:iCs/>
          <w:spacing w:val="175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этому</w:t>
      </w:r>
      <w:r w:rsidR="00617073" w:rsidRPr="00BF193B">
        <w:rPr>
          <w:rFonts w:ascii="Times New Roman" w:eastAsia="Calibri" w:hAnsi="Times New Roman" w:cs="Times New Roman"/>
          <w:i/>
          <w:iCs/>
          <w:spacing w:val="291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дому</w:t>
      </w:r>
      <w:r w:rsidR="00617073" w:rsidRPr="00BF193B">
        <w:rPr>
          <w:rFonts w:ascii="Times New Roman" w:eastAsia="Calibri" w:hAnsi="Times New Roman" w:cs="Times New Roman"/>
          <w:i/>
          <w:iCs/>
          <w:spacing w:val="270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будет</w:t>
      </w:r>
      <w:r w:rsidR="00617073" w:rsidRPr="00BF193B">
        <w:rPr>
          <w:rFonts w:ascii="Times New Roman" w:eastAsia="Calibri" w:hAnsi="Times New Roman" w:cs="Times New Roman"/>
          <w:i/>
          <w:iCs/>
          <w:spacing w:val="285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открыта</w:t>
      </w:r>
      <w:r w:rsidR="00617073" w:rsidRPr="00BF193B">
        <w:rPr>
          <w:rFonts w:ascii="Times New Roman" w:eastAsia="Calibri" w:hAnsi="Times New Roman" w:cs="Times New Roman"/>
          <w:i/>
          <w:iCs/>
          <w:spacing w:val="361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библиотека. Произошёл</w:t>
      </w:r>
      <w:r w:rsidR="00617073" w:rsidRPr="00BF193B">
        <w:rPr>
          <w:rFonts w:ascii="Times New Roman" w:eastAsia="Calibri" w:hAnsi="Times New Roman" w:cs="Times New Roman"/>
          <w:i/>
          <w:iCs/>
          <w:spacing w:val="413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спор</w:t>
      </w:r>
      <w:r w:rsidR="00617073" w:rsidRPr="00BF193B">
        <w:rPr>
          <w:rFonts w:ascii="Times New Roman" w:eastAsia="Calibri" w:hAnsi="Times New Roman" w:cs="Times New Roman"/>
          <w:i/>
          <w:iCs/>
          <w:spacing w:val="250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с</w:t>
      </w:r>
      <w:r w:rsidR="00617073" w:rsidRPr="00BF193B">
        <w:rPr>
          <w:rFonts w:ascii="Times New Roman" w:eastAsia="Calibri" w:hAnsi="Times New Roman" w:cs="Times New Roman"/>
          <w:i/>
          <w:iCs/>
          <w:spacing w:val="155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зав.</w:t>
      </w:r>
      <w:r w:rsidR="00617073" w:rsidRPr="00BF193B">
        <w:rPr>
          <w:rFonts w:ascii="Times New Roman" w:eastAsia="Calibri" w:hAnsi="Times New Roman" w:cs="Times New Roman"/>
          <w:i/>
          <w:iCs/>
          <w:spacing w:val="215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отделом</w:t>
      </w:r>
      <w:r w:rsidR="00617073" w:rsidRPr="00BF193B">
        <w:rPr>
          <w:rFonts w:ascii="Times New Roman" w:eastAsia="Calibri" w:hAnsi="Times New Roman" w:cs="Times New Roman"/>
          <w:i/>
          <w:iCs/>
          <w:spacing w:val="306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культуры,</w:t>
      </w:r>
      <w:r w:rsidR="00617073" w:rsidRPr="00BF193B">
        <w:rPr>
          <w:rFonts w:ascii="Times New Roman" w:eastAsia="Calibri" w:hAnsi="Times New Roman" w:cs="Times New Roman"/>
          <w:i/>
          <w:iCs/>
          <w:spacing w:val="409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который</w:t>
      </w:r>
      <w:r w:rsidR="00617073" w:rsidRPr="00BF193B">
        <w:rPr>
          <w:rFonts w:ascii="Times New Roman" w:eastAsia="Calibri" w:hAnsi="Times New Roman" w:cs="Times New Roman"/>
          <w:i/>
          <w:iCs/>
          <w:spacing w:val="345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хотел</w:t>
      </w:r>
      <w:r w:rsidR="00617073" w:rsidRPr="00BF193B">
        <w:rPr>
          <w:rFonts w:ascii="Times New Roman" w:eastAsia="Calibri" w:hAnsi="Times New Roman" w:cs="Times New Roman"/>
          <w:i/>
          <w:iCs/>
          <w:spacing w:val="282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перенести</w:t>
      </w:r>
      <w:r w:rsidR="00617073" w:rsidRPr="00BF193B">
        <w:rPr>
          <w:rFonts w:ascii="Times New Roman" w:eastAsia="Calibri" w:hAnsi="Times New Roman" w:cs="Times New Roman"/>
          <w:i/>
          <w:iCs/>
          <w:spacing w:val="355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туда библиотеку</w:t>
      </w:r>
      <w:r w:rsidR="00617073" w:rsidRPr="00BF193B">
        <w:rPr>
          <w:rFonts w:ascii="Times New Roman" w:eastAsia="Calibri" w:hAnsi="Times New Roman" w:cs="Times New Roman"/>
          <w:i/>
          <w:iCs/>
          <w:spacing w:val="298"/>
          <w:sz w:val="28"/>
          <w:szCs w:val="28"/>
        </w:rPr>
        <w:t xml:space="preserve"> </w:t>
      </w:r>
      <w:proofErr w:type="spellStart"/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внестационарного</w:t>
      </w:r>
      <w:proofErr w:type="spellEnd"/>
      <w:r w:rsidR="00617073" w:rsidRPr="00BF193B">
        <w:rPr>
          <w:rFonts w:ascii="Times New Roman" w:eastAsia="Calibri" w:hAnsi="Times New Roman" w:cs="Times New Roman"/>
          <w:i/>
          <w:iCs/>
          <w:spacing w:val="477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обслуживания.</w:t>
      </w:r>
      <w:r w:rsidR="00617073" w:rsidRPr="00BF193B">
        <w:rPr>
          <w:rFonts w:ascii="Times New Roman" w:eastAsia="Calibri" w:hAnsi="Times New Roman" w:cs="Times New Roman"/>
          <w:i/>
          <w:iCs/>
          <w:spacing w:val="373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Но</w:t>
      </w:r>
      <w:r w:rsidR="00617073" w:rsidRPr="00BF193B">
        <w:rPr>
          <w:rFonts w:ascii="Times New Roman" w:eastAsia="Calibri" w:hAnsi="Times New Roman" w:cs="Times New Roman"/>
          <w:i/>
          <w:iCs/>
          <w:spacing w:val="115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я</w:t>
      </w:r>
      <w:r w:rsidR="00617073" w:rsidRPr="00BF193B">
        <w:rPr>
          <w:rFonts w:ascii="Times New Roman" w:eastAsia="Calibri" w:hAnsi="Times New Roman" w:cs="Times New Roman"/>
          <w:i/>
          <w:iCs/>
          <w:spacing w:val="57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смогла</w:t>
      </w:r>
      <w:r w:rsidR="00617073" w:rsidRPr="00BF193B">
        <w:rPr>
          <w:rFonts w:ascii="Times New Roman" w:eastAsia="Calibri" w:hAnsi="Times New Roman" w:cs="Times New Roman"/>
          <w:i/>
          <w:iCs/>
          <w:spacing w:val="196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отстоять</w:t>
      </w:r>
      <w:r w:rsidR="00617073" w:rsidRPr="00BF193B">
        <w:rPr>
          <w:rFonts w:ascii="Times New Roman" w:eastAsia="Calibri" w:hAnsi="Times New Roman" w:cs="Times New Roman"/>
          <w:i/>
          <w:iCs/>
          <w:spacing w:val="261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и</w:t>
      </w:r>
      <w:r w:rsidR="00617073" w:rsidRPr="00BF193B">
        <w:rPr>
          <w:rFonts w:ascii="Times New Roman" w:eastAsia="Calibri" w:hAnsi="Times New Roman" w:cs="Times New Roman"/>
          <w:i/>
          <w:iCs/>
          <w:spacing w:val="52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выполнила своё</w:t>
      </w:r>
      <w:r w:rsidR="00617073" w:rsidRPr="00BF193B">
        <w:rPr>
          <w:rFonts w:ascii="Times New Roman" w:eastAsia="Calibri" w:hAnsi="Times New Roman" w:cs="Times New Roman"/>
          <w:i/>
          <w:iCs/>
          <w:spacing w:val="246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обещание.</w:t>
      </w:r>
      <w:r w:rsidR="00617073" w:rsidRPr="00BF193B">
        <w:rPr>
          <w:rFonts w:ascii="Times New Roman" w:eastAsia="Calibri" w:hAnsi="Times New Roman" w:cs="Times New Roman"/>
          <w:i/>
          <w:iCs/>
          <w:spacing w:val="376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Появилась</w:t>
      </w:r>
      <w:r w:rsidR="00617073" w:rsidRPr="00BF193B">
        <w:rPr>
          <w:rFonts w:ascii="Times New Roman" w:eastAsia="Calibri" w:hAnsi="Times New Roman" w:cs="Times New Roman"/>
          <w:i/>
          <w:iCs/>
          <w:spacing w:val="443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новая</w:t>
      </w:r>
      <w:r w:rsidR="00617073" w:rsidRPr="00BF193B">
        <w:rPr>
          <w:rFonts w:ascii="Times New Roman" w:eastAsia="Calibri" w:hAnsi="Times New Roman" w:cs="Times New Roman"/>
          <w:i/>
          <w:iCs/>
          <w:spacing w:val="280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библиотека</w:t>
      </w:r>
      <w:r w:rsidR="00617073" w:rsidRPr="00BF193B">
        <w:rPr>
          <w:rFonts w:ascii="Times New Roman" w:eastAsia="Calibri" w:hAnsi="Times New Roman" w:cs="Times New Roman"/>
          <w:i/>
          <w:iCs/>
          <w:spacing w:val="412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—</w:t>
      </w:r>
      <w:r w:rsidR="00617073" w:rsidRPr="00BF193B">
        <w:rPr>
          <w:rFonts w:ascii="Times New Roman" w:eastAsia="Calibri" w:hAnsi="Times New Roman" w:cs="Times New Roman"/>
          <w:i/>
          <w:iCs/>
          <w:spacing w:val="121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филиал</w:t>
      </w:r>
      <w:r w:rsidR="00617073" w:rsidRPr="00BF193B">
        <w:rPr>
          <w:rFonts w:ascii="Times New Roman" w:eastAsia="Calibri" w:hAnsi="Times New Roman" w:cs="Times New Roman"/>
          <w:i/>
          <w:iCs/>
          <w:spacing w:val="330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№</w:t>
      </w:r>
      <w:r w:rsidR="00617073" w:rsidRPr="00BF193B">
        <w:rPr>
          <w:rFonts w:ascii="Times New Roman" w:eastAsia="Calibri" w:hAnsi="Times New Roman" w:cs="Times New Roman"/>
          <w:i/>
          <w:iCs/>
          <w:spacing w:val="205"/>
          <w:sz w:val="28"/>
          <w:szCs w:val="28"/>
        </w:rPr>
        <w:t xml:space="preserve"> </w:t>
      </w:r>
      <w:r w:rsidR="00617073" w:rsidRPr="00BF193B">
        <w:rPr>
          <w:rFonts w:ascii="Times New Roman" w:eastAsia="Calibri" w:hAnsi="Times New Roman" w:cs="Times New Roman"/>
          <w:i/>
          <w:iCs/>
          <w:sz w:val="28"/>
          <w:szCs w:val="28"/>
        </w:rPr>
        <w:t>25.</w:t>
      </w:r>
      <w:r w:rsidR="00617073" w:rsidRPr="00BF193B">
        <w:rPr>
          <w:rFonts w:ascii="Times New Roman" w:eastAsia="Calibri" w:hAnsi="Times New Roman" w:cs="Times New Roman"/>
          <w:i/>
          <w:iCs/>
          <w:spacing w:val="229"/>
          <w:sz w:val="28"/>
          <w:szCs w:val="28"/>
        </w:rPr>
        <w:t xml:space="preserve"> </w:t>
      </w:r>
      <w:r w:rsidR="004F6747" w:rsidRPr="0017776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В </w:t>
      </w:r>
      <w:r w:rsidR="002E0124" w:rsidRPr="00177760">
        <w:rPr>
          <w:rFonts w:ascii="Times New Roman" w:eastAsia="Calibri" w:hAnsi="Times New Roman" w:cs="Times New Roman"/>
          <w:i/>
          <w:iCs/>
          <w:sz w:val="28"/>
          <w:szCs w:val="28"/>
        </w:rPr>
        <w:t>просторном, светлом помещении</w:t>
      </w:r>
      <w:r w:rsidR="004F6747" w:rsidRPr="0017776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площадью 233кв.м. были выделен</w:t>
      </w:r>
      <w:r w:rsidR="002E0124" w:rsidRPr="00177760">
        <w:rPr>
          <w:rFonts w:ascii="Times New Roman" w:eastAsia="Calibri" w:hAnsi="Times New Roman" w:cs="Times New Roman"/>
          <w:i/>
          <w:iCs/>
          <w:sz w:val="28"/>
          <w:szCs w:val="28"/>
        </w:rPr>
        <w:t>ы: абонемент, читальный зал, книгохранилище, кабинет директора ЦБС и кабинет художника</w:t>
      </w:r>
      <w:r w:rsidR="00BF193B">
        <w:rPr>
          <w:rFonts w:ascii="Times New Roman" w:eastAsia="Calibri" w:hAnsi="Times New Roman" w:cs="Times New Roman"/>
          <w:i/>
          <w:iCs/>
          <w:sz w:val="28"/>
          <w:szCs w:val="28"/>
        </w:rPr>
        <w:t>»</w:t>
      </w:r>
      <w:r w:rsidR="002E0124" w:rsidRPr="00177760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14:paraId="79A4B573" w14:textId="378A5372" w:rsidR="004F5F37" w:rsidRDefault="00BF193B" w:rsidP="00BF193B">
      <w:pPr>
        <w:ind w:firstLine="0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       </w:t>
      </w:r>
    </w:p>
    <w:p w14:paraId="009D6C5F" w14:textId="50B018A6" w:rsidR="002E0124" w:rsidRPr="00177760" w:rsidRDefault="004F5F37" w:rsidP="00BF193B">
      <w:pPr>
        <w:ind w:firstLine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noProof/>
          <w:color w:val="333333"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086E1F26" wp14:editId="2377061A">
            <wp:simplePos x="0" y="0"/>
            <wp:positionH relativeFrom="column">
              <wp:posOffset>-3810</wp:posOffset>
            </wp:positionH>
            <wp:positionV relativeFrom="paragraph">
              <wp:posOffset>83185</wp:posOffset>
            </wp:positionV>
            <wp:extent cx="1864995" cy="1285875"/>
            <wp:effectExtent l="0" t="0" r="1905" b="9525"/>
            <wp:wrapTight wrapText="bothSides">
              <wp:wrapPolygon edited="0">
                <wp:start x="0" y="0"/>
                <wp:lineTo x="0" y="21440"/>
                <wp:lineTo x="21401" y="21440"/>
                <wp:lineTo x="21401" y="0"/>
                <wp:lineTo x="0" y="0"/>
              </wp:wrapPolygon>
            </wp:wrapTight>
            <wp:docPr id="9638848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884814" name="Рисунок 96388481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99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93B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 </w:t>
      </w:r>
      <w:r w:rsidR="002E0124" w:rsidRPr="00177760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«Открытие библиотеки стало приятной неожиданностью для жителей микрорайона. Фонд библиотеки составляет более 5000 томов. Он будет постоянно комплектоваться художественной литературой и книгами по всем отраслям знаний»</w:t>
      </w:r>
      <w:r w:rsidR="002E0124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писала газета «Марийская правда» 19 октября 1980 года.</w:t>
      </w:r>
    </w:p>
    <w:p w14:paraId="337FB0C8" w14:textId="77777777" w:rsidR="00E709D2" w:rsidRDefault="00BF193B" w:rsidP="00BF193B">
      <w:pPr>
        <w:spacing w:before="35" w:line="314" w:lineRule="atLeast"/>
        <w:ind w:right="-162" w:firstLine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</w:t>
      </w:r>
      <w:r w:rsidR="004502E6" w:rsidRPr="00177760">
        <w:rPr>
          <w:rFonts w:ascii="Times New Roman" w:eastAsia="Calibri" w:hAnsi="Times New Roman" w:cs="Times New Roman"/>
          <w:sz w:val="28"/>
          <w:szCs w:val="28"/>
        </w:rPr>
        <w:t xml:space="preserve">В 80-е годы </w:t>
      </w:r>
      <w:r w:rsidR="004502E6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наблюдалась высокая читательская активность и библиотека быстро стала центром внимания</w:t>
      </w:r>
      <w:r w:rsidR="00916606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жителей микрорайона</w:t>
      </w:r>
      <w:r w:rsidR="008C01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365CD1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8C01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 w:rsidR="00365CD1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реди пользователей было много</w:t>
      </w:r>
      <w:r w:rsidR="00916606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65CD1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специалистов</w:t>
      </w:r>
      <w:r w:rsidR="00916606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</w:t>
      </w:r>
      <w:r w:rsidR="00365CD1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руководителей</w:t>
      </w:r>
      <w:r w:rsidR="00916606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ближайших заводов и организаций, наладил</w:t>
      </w:r>
      <w:r w:rsidR="00365CD1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ась</w:t>
      </w:r>
      <w:r w:rsidR="00916606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тесная связь со школами №4, №14, коррекционными школами №1 и №2. </w:t>
      </w:r>
      <w:r w:rsidR="00365CD1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Работала</w:t>
      </w:r>
      <w:r w:rsidR="00916606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библиотек</w:t>
      </w:r>
      <w:r w:rsidR="00365CD1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="00916606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502E6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до </w:t>
      </w:r>
      <w:r w:rsidR="00916606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19</w:t>
      </w:r>
      <w:r w:rsidR="004502E6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часов, посетителей, особенно по воскресеньям, было много. </w:t>
      </w:r>
      <w:r w:rsidR="00916606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 1 января 1981 года фонд библиотеки насчитывал уже 7609 </w:t>
      </w:r>
    </w:p>
    <w:p w14:paraId="567BF14B" w14:textId="77777777" w:rsidR="00E709D2" w:rsidRDefault="00E709D2" w:rsidP="00BF193B">
      <w:pPr>
        <w:spacing w:before="35" w:line="314" w:lineRule="atLeast"/>
        <w:ind w:right="-162" w:firstLine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403AD1DA" w14:textId="77777777" w:rsidR="00E709D2" w:rsidRDefault="00E709D2" w:rsidP="00BF193B">
      <w:pPr>
        <w:spacing w:before="35" w:line="314" w:lineRule="atLeast"/>
        <w:ind w:right="-162" w:firstLine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172596E4" w14:textId="6BE4B684" w:rsidR="0091713C" w:rsidRDefault="00441335" w:rsidP="00BF193B">
      <w:pPr>
        <w:spacing w:before="35" w:line="314" w:lineRule="atLeast"/>
        <w:ind w:right="-162" w:firstLine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lastRenderedPageBreak/>
        <w:drawing>
          <wp:anchor distT="0" distB="0" distL="114300" distR="114300" simplePos="0" relativeHeight="251662336" behindDoc="0" locked="0" layoutInCell="1" allowOverlap="1" wp14:anchorId="0855E000" wp14:editId="7703C94A">
            <wp:simplePos x="0" y="0"/>
            <wp:positionH relativeFrom="margin">
              <wp:posOffset>3930015</wp:posOffset>
            </wp:positionH>
            <wp:positionV relativeFrom="margin">
              <wp:posOffset>3810</wp:posOffset>
            </wp:positionV>
            <wp:extent cx="2004060" cy="2663825"/>
            <wp:effectExtent l="0" t="0" r="0" b="3175"/>
            <wp:wrapSquare wrapText="bothSides"/>
            <wp:docPr id="50148582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485828" name="Рисунок 50148582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6606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экземпляров</w:t>
      </w:r>
      <w:r w:rsidR="00365CD1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</w:t>
      </w:r>
      <w:r w:rsidR="003C001D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читателей было </w:t>
      </w:r>
      <w:r w:rsidR="00365CD1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1161 человек.</w:t>
      </w:r>
      <w:r w:rsidR="00916606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65CD1" w:rsidRPr="00177760">
        <w:rPr>
          <w:rFonts w:ascii="Times New Roman" w:eastAsia="Calibri" w:hAnsi="Times New Roman" w:cs="Times New Roman"/>
          <w:sz w:val="28"/>
          <w:szCs w:val="28"/>
        </w:rPr>
        <w:t>Основной</w:t>
      </w:r>
      <w:r w:rsidR="00916606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65CD1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функцией библиотек в то время была просветительско-идеологическая. Библиотек</w:t>
      </w:r>
      <w:r w:rsidR="003C001D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="00365CD1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участвовали во всех партийно-правительственных программах и кампаниях</w:t>
      </w:r>
      <w:r w:rsidR="003C001D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Сотрудники библиотеки</w:t>
      </w:r>
      <w:r w:rsidR="00365CD1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доводил</w:t>
      </w:r>
      <w:r w:rsidR="008C01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="00365CD1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до своих читателей постановления партии и правительства, проводили политинформации</w:t>
      </w:r>
      <w:r w:rsidR="003C001D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В большом количестве поступали ленинские работы и библиотеки были обязаны пропагандировать их. Для этого проводились:</w:t>
      </w:r>
      <w:r w:rsidR="0023442B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C001D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дни информации «Образ Ленина в художественной литературе», «Школа ленинской книги», доклады, конференции, устные журналы. Подбирали материал в папк</w:t>
      </w:r>
      <w:r w:rsidR="008C01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</w:t>
      </w:r>
      <w:r w:rsidR="003C001D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«Общественный парткабинет», составляли тематические картотеки.</w:t>
      </w:r>
      <w:r w:rsidR="0091713C" w:rsidRPr="001777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Много внимания уделялось работе по патриотическому и интернациональному воспитанию. </w:t>
      </w:r>
      <w:r w:rsidR="00B03C85" w:rsidRPr="00B03C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Патриотизму нельзя научить. Его надо воспитывать с детства, когда образное слово, эмоции, чувства значат больше, чем разум. Роль книги и библиотеки в этом воспитательном процессе крайне важна. В связи с этим на базе </w:t>
      </w:r>
      <w:r w:rsidR="0091713C" w:rsidRPr="00B03C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библиотек</w:t>
      </w:r>
      <w:r w:rsidR="00B03C85" w:rsidRPr="00B03C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="0091713C" w:rsidRPr="00B03C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был </w:t>
      </w:r>
      <w:r w:rsidR="00B03C85" w:rsidRPr="00B03C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создан гражданско-патриотический</w:t>
      </w:r>
      <w:r w:rsidR="0091713C" w:rsidRPr="00B03C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«Клуб будущих воинов», </w:t>
      </w:r>
      <w:r w:rsidR="00B03C85" w:rsidRPr="00B03C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котором подростки приобрета</w:t>
      </w:r>
      <w:r w:rsidR="009478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ли</w:t>
      </w:r>
      <w:r w:rsidR="00B03C85" w:rsidRPr="00B03C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нравственные, а также специальные профессиональные знания и умения, необходимые будущему защитнику Отечества, гражданину, патриоту.</w:t>
      </w:r>
      <w:r w:rsidR="007631F1" w:rsidRPr="00B03C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6AF845C0" w14:textId="09C05A5E" w:rsidR="00FA4B01" w:rsidRPr="009478F5" w:rsidRDefault="00441335" w:rsidP="009478F5">
      <w:pPr>
        <w:spacing w:line="310" w:lineRule="atLeast"/>
        <w:ind w:left="34" w:right="-78" w:firstLine="53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0644213D" wp14:editId="5340C649">
            <wp:simplePos x="0" y="0"/>
            <wp:positionH relativeFrom="margin">
              <wp:posOffset>15240</wp:posOffset>
            </wp:positionH>
            <wp:positionV relativeFrom="margin">
              <wp:posOffset>6336030</wp:posOffset>
            </wp:positionV>
            <wp:extent cx="2133600" cy="2816860"/>
            <wp:effectExtent l="0" t="0" r="0" b="2540"/>
            <wp:wrapSquare wrapText="bothSides"/>
            <wp:docPr id="161750382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503824" name="Рисунок 161750382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81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04F5" w:rsidRPr="002604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Фонд библиотеки был многочислен и удовлетворял потребности читателей, обеспечивал специальной литературой учащихся и студентов городских школ и ВУЗов. </w:t>
      </w:r>
      <w:r w:rsidR="002604F5" w:rsidRPr="002604F5">
        <w:rPr>
          <w:rFonts w:ascii="Times New Roman" w:eastAsia="Calibri" w:hAnsi="Times New Roman" w:cs="Times New Roman"/>
          <w:sz w:val="28"/>
          <w:szCs w:val="28"/>
        </w:rPr>
        <w:t>В</w:t>
      </w:r>
      <w:r w:rsidR="002604F5" w:rsidRPr="002604F5">
        <w:rPr>
          <w:rFonts w:ascii="Times New Roman" w:eastAsia="Calibri" w:hAnsi="Times New Roman" w:cs="Times New Roman"/>
          <w:spacing w:val="223"/>
          <w:sz w:val="28"/>
          <w:szCs w:val="28"/>
        </w:rPr>
        <w:t xml:space="preserve"> </w:t>
      </w:r>
      <w:r w:rsidR="002604F5" w:rsidRPr="002604F5">
        <w:rPr>
          <w:rFonts w:ascii="Times New Roman" w:eastAsia="Calibri" w:hAnsi="Times New Roman" w:cs="Times New Roman"/>
          <w:sz w:val="28"/>
          <w:szCs w:val="28"/>
        </w:rPr>
        <w:t>библиотеке</w:t>
      </w:r>
      <w:r w:rsidR="002604F5" w:rsidRPr="002604F5">
        <w:rPr>
          <w:rFonts w:ascii="Times New Roman" w:eastAsia="Calibri" w:hAnsi="Times New Roman" w:cs="Times New Roman"/>
          <w:spacing w:val="322"/>
          <w:sz w:val="28"/>
          <w:szCs w:val="28"/>
        </w:rPr>
        <w:t xml:space="preserve"> </w:t>
      </w:r>
      <w:r w:rsidR="002604F5" w:rsidRPr="002604F5">
        <w:rPr>
          <w:rFonts w:ascii="Times New Roman" w:eastAsia="Calibri" w:hAnsi="Times New Roman" w:cs="Times New Roman"/>
          <w:sz w:val="28"/>
          <w:szCs w:val="28"/>
        </w:rPr>
        <w:t>было множество</w:t>
      </w:r>
      <w:r w:rsidR="002604F5" w:rsidRPr="002604F5">
        <w:rPr>
          <w:rFonts w:ascii="Times New Roman" w:eastAsia="Calibri" w:hAnsi="Times New Roman" w:cs="Times New Roman"/>
          <w:spacing w:val="176"/>
          <w:sz w:val="28"/>
          <w:szCs w:val="28"/>
        </w:rPr>
        <w:t xml:space="preserve"> </w:t>
      </w:r>
      <w:r w:rsidR="008C016F">
        <w:rPr>
          <w:rFonts w:ascii="Times New Roman" w:eastAsia="Calibri" w:hAnsi="Times New Roman" w:cs="Times New Roman"/>
          <w:sz w:val="28"/>
          <w:szCs w:val="28"/>
        </w:rPr>
        <w:t>книг</w:t>
      </w:r>
      <w:r w:rsidR="002604F5" w:rsidRPr="002604F5">
        <w:rPr>
          <w:rFonts w:ascii="Times New Roman" w:eastAsia="Calibri" w:hAnsi="Times New Roman" w:cs="Times New Roman"/>
          <w:spacing w:val="241"/>
          <w:sz w:val="28"/>
          <w:szCs w:val="28"/>
        </w:rPr>
        <w:t xml:space="preserve"> </w:t>
      </w:r>
      <w:r w:rsidR="002604F5" w:rsidRPr="002604F5">
        <w:rPr>
          <w:rFonts w:ascii="Times New Roman" w:eastAsia="Calibri" w:hAnsi="Times New Roman" w:cs="Times New Roman"/>
          <w:sz w:val="28"/>
          <w:szCs w:val="28"/>
        </w:rPr>
        <w:t>по</w:t>
      </w:r>
      <w:r w:rsidR="002604F5" w:rsidRPr="002604F5">
        <w:rPr>
          <w:rFonts w:ascii="Times New Roman" w:eastAsia="Calibri" w:hAnsi="Times New Roman" w:cs="Times New Roman"/>
          <w:spacing w:val="59"/>
          <w:sz w:val="28"/>
          <w:szCs w:val="28"/>
        </w:rPr>
        <w:t xml:space="preserve"> </w:t>
      </w:r>
      <w:r w:rsidR="002604F5" w:rsidRPr="002604F5">
        <w:rPr>
          <w:rFonts w:ascii="Times New Roman" w:eastAsia="Calibri" w:hAnsi="Times New Roman" w:cs="Times New Roman"/>
          <w:sz w:val="28"/>
          <w:szCs w:val="28"/>
        </w:rPr>
        <w:t>научно-техническому</w:t>
      </w:r>
      <w:r w:rsidR="002604F5" w:rsidRPr="002604F5">
        <w:rPr>
          <w:rFonts w:ascii="Times New Roman" w:eastAsia="Calibri" w:hAnsi="Times New Roman" w:cs="Times New Roman"/>
          <w:spacing w:val="415"/>
          <w:sz w:val="28"/>
          <w:szCs w:val="28"/>
        </w:rPr>
        <w:t xml:space="preserve"> </w:t>
      </w:r>
      <w:r w:rsidR="002604F5" w:rsidRPr="002604F5">
        <w:rPr>
          <w:rFonts w:ascii="Times New Roman" w:eastAsia="Calibri" w:hAnsi="Times New Roman" w:cs="Times New Roman"/>
          <w:sz w:val="28"/>
          <w:szCs w:val="28"/>
        </w:rPr>
        <w:t>прогрессу.</w:t>
      </w:r>
      <w:r w:rsidR="002604F5" w:rsidRPr="002604F5">
        <w:rPr>
          <w:rFonts w:ascii="Times New Roman" w:eastAsia="Calibri" w:hAnsi="Times New Roman" w:cs="Times New Roman"/>
          <w:spacing w:val="216"/>
          <w:sz w:val="28"/>
          <w:szCs w:val="28"/>
        </w:rPr>
        <w:t xml:space="preserve"> </w:t>
      </w:r>
      <w:r w:rsidR="002604F5" w:rsidRPr="002604F5">
        <w:rPr>
          <w:rFonts w:ascii="Times New Roman" w:eastAsia="Calibri" w:hAnsi="Times New Roman" w:cs="Times New Roman"/>
          <w:sz w:val="28"/>
          <w:szCs w:val="28"/>
        </w:rPr>
        <w:t>Для</w:t>
      </w:r>
      <w:r w:rsidR="002604F5" w:rsidRPr="002604F5">
        <w:rPr>
          <w:rFonts w:ascii="Times New Roman" w:eastAsia="Calibri" w:hAnsi="Times New Roman" w:cs="Times New Roman"/>
          <w:spacing w:val="97"/>
          <w:sz w:val="28"/>
          <w:szCs w:val="28"/>
        </w:rPr>
        <w:t xml:space="preserve"> </w:t>
      </w:r>
      <w:r w:rsidR="002604F5" w:rsidRPr="002604F5">
        <w:rPr>
          <w:rFonts w:ascii="Times New Roman" w:eastAsia="Calibri" w:hAnsi="Times New Roman" w:cs="Times New Roman"/>
          <w:sz w:val="28"/>
          <w:szCs w:val="28"/>
        </w:rPr>
        <w:t>читателей</w:t>
      </w:r>
      <w:r w:rsidR="002604F5" w:rsidRPr="002604F5">
        <w:rPr>
          <w:rFonts w:ascii="Times New Roman" w:eastAsia="Calibri" w:hAnsi="Times New Roman" w:cs="Times New Roman"/>
          <w:spacing w:val="188"/>
          <w:sz w:val="28"/>
          <w:szCs w:val="28"/>
        </w:rPr>
        <w:t xml:space="preserve"> </w:t>
      </w:r>
      <w:r w:rsidR="002604F5">
        <w:rPr>
          <w:rFonts w:ascii="Times New Roman" w:eastAsia="Calibri" w:hAnsi="Times New Roman" w:cs="Times New Roman"/>
          <w:sz w:val="28"/>
          <w:szCs w:val="28"/>
        </w:rPr>
        <w:t xml:space="preserve">работали книжно-иллюстративные </w:t>
      </w:r>
      <w:r w:rsidR="002604F5" w:rsidRPr="002604F5">
        <w:rPr>
          <w:rFonts w:ascii="Times New Roman" w:eastAsia="Calibri" w:hAnsi="Times New Roman" w:cs="Times New Roman"/>
          <w:sz w:val="28"/>
          <w:szCs w:val="28"/>
        </w:rPr>
        <w:t>выставки</w:t>
      </w:r>
      <w:r w:rsidR="002604F5" w:rsidRPr="002604F5">
        <w:rPr>
          <w:rFonts w:ascii="Times New Roman" w:eastAsia="Calibri" w:hAnsi="Times New Roman" w:cs="Times New Roman"/>
          <w:spacing w:val="326"/>
          <w:sz w:val="28"/>
          <w:szCs w:val="28"/>
        </w:rPr>
        <w:t xml:space="preserve"> </w:t>
      </w:r>
      <w:r w:rsidR="002604F5" w:rsidRPr="002604F5">
        <w:rPr>
          <w:rFonts w:ascii="Times New Roman" w:eastAsia="Calibri" w:hAnsi="Times New Roman" w:cs="Times New Roman"/>
          <w:sz w:val="28"/>
          <w:szCs w:val="28"/>
        </w:rPr>
        <w:t>“Рационализатор</w:t>
      </w:r>
      <w:r w:rsidR="002604F5" w:rsidRPr="002604F5">
        <w:rPr>
          <w:rFonts w:ascii="Times New Roman" w:eastAsia="Calibri" w:hAnsi="Times New Roman" w:cs="Times New Roman"/>
          <w:spacing w:val="414"/>
          <w:sz w:val="28"/>
          <w:szCs w:val="28"/>
        </w:rPr>
        <w:t xml:space="preserve"> </w:t>
      </w:r>
      <w:r w:rsidR="002604F5" w:rsidRPr="002604F5">
        <w:rPr>
          <w:rFonts w:ascii="Times New Roman" w:eastAsia="Calibri" w:hAnsi="Times New Roman" w:cs="Times New Roman"/>
          <w:sz w:val="28"/>
          <w:szCs w:val="28"/>
        </w:rPr>
        <w:t>и</w:t>
      </w:r>
      <w:r w:rsidR="002604F5" w:rsidRPr="002604F5">
        <w:rPr>
          <w:rFonts w:ascii="Times New Roman" w:eastAsia="Calibri" w:hAnsi="Times New Roman" w:cs="Times New Roman"/>
          <w:spacing w:val="166"/>
          <w:sz w:val="28"/>
          <w:szCs w:val="28"/>
        </w:rPr>
        <w:t xml:space="preserve"> </w:t>
      </w:r>
      <w:r w:rsidR="002604F5" w:rsidRPr="002604F5">
        <w:rPr>
          <w:rFonts w:ascii="Times New Roman" w:eastAsia="Calibri" w:hAnsi="Times New Roman" w:cs="Times New Roman"/>
          <w:sz w:val="28"/>
          <w:szCs w:val="28"/>
        </w:rPr>
        <w:t>изобретатель”,</w:t>
      </w:r>
      <w:r w:rsidR="002604F5" w:rsidRPr="002604F5">
        <w:rPr>
          <w:rFonts w:ascii="Times New Roman" w:eastAsia="Calibri" w:hAnsi="Times New Roman" w:cs="Times New Roman"/>
          <w:spacing w:val="372"/>
          <w:sz w:val="28"/>
          <w:szCs w:val="28"/>
        </w:rPr>
        <w:t xml:space="preserve"> </w:t>
      </w:r>
      <w:r w:rsidR="002604F5" w:rsidRPr="002604F5">
        <w:rPr>
          <w:rFonts w:ascii="Times New Roman" w:eastAsia="Calibri" w:hAnsi="Times New Roman" w:cs="Times New Roman"/>
          <w:sz w:val="28"/>
          <w:szCs w:val="28"/>
        </w:rPr>
        <w:t>“Новое</w:t>
      </w:r>
      <w:r w:rsidR="002604F5" w:rsidRPr="002604F5">
        <w:rPr>
          <w:rFonts w:ascii="Times New Roman" w:eastAsia="Calibri" w:hAnsi="Times New Roman" w:cs="Times New Roman"/>
          <w:spacing w:val="279"/>
          <w:sz w:val="28"/>
          <w:szCs w:val="28"/>
        </w:rPr>
        <w:t xml:space="preserve"> </w:t>
      </w:r>
      <w:r w:rsidR="002604F5" w:rsidRPr="002604F5">
        <w:rPr>
          <w:rFonts w:ascii="Times New Roman" w:eastAsia="Calibri" w:hAnsi="Times New Roman" w:cs="Times New Roman"/>
          <w:sz w:val="28"/>
          <w:szCs w:val="28"/>
        </w:rPr>
        <w:t>в</w:t>
      </w:r>
      <w:r w:rsidR="002604F5" w:rsidRPr="002604F5">
        <w:rPr>
          <w:rFonts w:ascii="Times New Roman" w:eastAsia="Calibri" w:hAnsi="Times New Roman" w:cs="Times New Roman"/>
          <w:spacing w:val="157"/>
          <w:sz w:val="28"/>
          <w:szCs w:val="28"/>
        </w:rPr>
        <w:t xml:space="preserve"> </w:t>
      </w:r>
      <w:r w:rsidR="002604F5" w:rsidRPr="002604F5">
        <w:rPr>
          <w:rFonts w:ascii="Times New Roman" w:eastAsia="Calibri" w:hAnsi="Times New Roman" w:cs="Times New Roman"/>
          <w:sz w:val="28"/>
          <w:szCs w:val="28"/>
        </w:rPr>
        <w:t>технике”.</w:t>
      </w:r>
      <w:r w:rsidR="002604F5" w:rsidRPr="002604F5">
        <w:rPr>
          <w:rFonts w:ascii="Times New Roman" w:eastAsia="Calibri" w:hAnsi="Times New Roman" w:cs="Times New Roman"/>
          <w:spacing w:val="347"/>
          <w:sz w:val="28"/>
          <w:szCs w:val="28"/>
        </w:rPr>
        <w:t xml:space="preserve"> </w:t>
      </w:r>
      <w:r w:rsidR="002604F5" w:rsidRPr="002604F5">
        <w:rPr>
          <w:rFonts w:ascii="Times New Roman" w:eastAsia="Calibri" w:hAnsi="Times New Roman" w:cs="Times New Roman"/>
          <w:sz w:val="28"/>
          <w:szCs w:val="28"/>
        </w:rPr>
        <w:t>Выписывали журналы</w:t>
      </w:r>
      <w:r w:rsidR="002604F5" w:rsidRPr="002604F5">
        <w:rPr>
          <w:rFonts w:ascii="Times New Roman" w:eastAsia="Calibri" w:hAnsi="Times New Roman" w:cs="Times New Roman"/>
          <w:spacing w:val="158"/>
          <w:sz w:val="28"/>
          <w:szCs w:val="28"/>
        </w:rPr>
        <w:t xml:space="preserve"> </w:t>
      </w:r>
      <w:r w:rsidR="002604F5" w:rsidRPr="002604F5">
        <w:rPr>
          <w:rFonts w:ascii="Times New Roman" w:eastAsia="Calibri" w:hAnsi="Times New Roman" w:cs="Times New Roman"/>
          <w:sz w:val="28"/>
          <w:szCs w:val="28"/>
        </w:rPr>
        <w:t>“Радио”,</w:t>
      </w:r>
      <w:r w:rsidR="002604F5" w:rsidRPr="002604F5">
        <w:rPr>
          <w:rFonts w:ascii="Times New Roman" w:eastAsia="Calibri" w:hAnsi="Times New Roman" w:cs="Times New Roman"/>
          <w:spacing w:val="160"/>
          <w:sz w:val="28"/>
          <w:szCs w:val="28"/>
        </w:rPr>
        <w:t xml:space="preserve"> </w:t>
      </w:r>
      <w:r w:rsidR="002604F5" w:rsidRPr="002604F5">
        <w:rPr>
          <w:rFonts w:ascii="Times New Roman" w:eastAsia="Calibri" w:hAnsi="Times New Roman" w:cs="Times New Roman"/>
          <w:sz w:val="28"/>
          <w:szCs w:val="28"/>
        </w:rPr>
        <w:t>“Радиолюбитель”,</w:t>
      </w:r>
      <w:r w:rsidR="002604F5" w:rsidRPr="002604F5">
        <w:rPr>
          <w:rFonts w:ascii="Times New Roman" w:eastAsia="Calibri" w:hAnsi="Times New Roman" w:cs="Times New Roman"/>
          <w:spacing w:val="311"/>
          <w:sz w:val="28"/>
          <w:szCs w:val="28"/>
        </w:rPr>
        <w:t xml:space="preserve"> </w:t>
      </w:r>
      <w:r w:rsidR="002604F5" w:rsidRPr="002604F5">
        <w:rPr>
          <w:rFonts w:ascii="Times New Roman" w:eastAsia="Calibri" w:hAnsi="Times New Roman" w:cs="Times New Roman"/>
          <w:sz w:val="28"/>
          <w:szCs w:val="28"/>
        </w:rPr>
        <w:t>“Техника</w:t>
      </w:r>
      <w:r w:rsidR="002604F5" w:rsidRPr="002604F5">
        <w:rPr>
          <w:rFonts w:ascii="Times New Roman" w:eastAsia="Calibri" w:hAnsi="Times New Roman" w:cs="Times New Roman"/>
          <w:spacing w:val="201"/>
          <w:sz w:val="28"/>
          <w:szCs w:val="28"/>
        </w:rPr>
        <w:t xml:space="preserve"> </w:t>
      </w:r>
      <w:r w:rsidR="002604F5" w:rsidRPr="002604F5">
        <w:rPr>
          <w:rFonts w:ascii="Times New Roman" w:eastAsia="Calibri" w:hAnsi="Times New Roman" w:cs="Times New Roman"/>
          <w:sz w:val="28"/>
          <w:szCs w:val="28"/>
        </w:rPr>
        <w:t>молодежи”,</w:t>
      </w:r>
      <w:r w:rsidR="002604F5" w:rsidRPr="002604F5">
        <w:rPr>
          <w:rFonts w:ascii="Times New Roman" w:eastAsia="Calibri" w:hAnsi="Times New Roman" w:cs="Times New Roman"/>
          <w:spacing w:val="178"/>
          <w:sz w:val="28"/>
          <w:szCs w:val="28"/>
        </w:rPr>
        <w:t xml:space="preserve"> </w:t>
      </w:r>
      <w:r w:rsidR="002604F5" w:rsidRPr="002604F5">
        <w:rPr>
          <w:rFonts w:ascii="Times New Roman" w:eastAsia="Calibri" w:hAnsi="Times New Roman" w:cs="Times New Roman"/>
          <w:sz w:val="28"/>
          <w:szCs w:val="28"/>
        </w:rPr>
        <w:t>“Юный</w:t>
      </w:r>
      <w:r w:rsidR="002604F5" w:rsidRPr="002604F5">
        <w:rPr>
          <w:rFonts w:ascii="Times New Roman" w:eastAsia="Calibri" w:hAnsi="Times New Roman" w:cs="Times New Roman"/>
          <w:spacing w:val="181"/>
          <w:sz w:val="28"/>
          <w:szCs w:val="28"/>
        </w:rPr>
        <w:t xml:space="preserve"> </w:t>
      </w:r>
      <w:r w:rsidR="002604F5" w:rsidRPr="002604F5">
        <w:rPr>
          <w:rFonts w:ascii="Times New Roman" w:eastAsia="Calibri" w:hAnsi="Times New Roman" w:cs="Times New Roman"/>
          <w:sz w:val="28"/>
          <w:szCs w:val="28"/>
        </w:rPr>
        <w:t>техник”.</w:t>
      </w:r>
      <w:r w:rsidR="009478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04F5" w:rsidRPr="00ED37F7">
        <w:rPr>
          <w:rFonts w:ascii="Times New Roman" w:hAnsi="Times New Roman" w:cs="Times New Roman"/>
          <w:sz w:val="28"/>
          <w:szCs w:val="28"/>
        </w:rPr>
        <w:t>И</w:t>
      </w:r>
      <w:r w:rsidR="008C016F">
        <w:rPr>
          <w:rFonts w:ascii="Times New Roman" w:hAnsi="Times New Roman" w:cs="Times New Roman"/>
          <w:sz w:val="28"/>
          <w:szCs w:val="28"/>
        </w:rPr>
        <w:t>,</w:t>
      </w:r>
      <w:r w:rsidR="002604F5" w:rsidRPr="00ED37F7">
        <w:rPr>
          <w:rFonts w:ascii="Times New Roman" w:hAnsi="Times New Roman" w:cs="Times New Roman"/>
          <w:sz w:val="28"/>
          <w:szCs w:val="28"/>
        </w:rPr>
        <w:t xml:space="preserve"> конечно</w:t>
      </w:r>
      <w:r w:rsidR="008C016F">
        <w:rPr>
          <w:rFonts w:ascii="Times New Roman" w:hAnsi="Times New Roman" w:cs="Times New Roman"/>
          <w:sz w:val="28"/>
          <w:szCs w:val="28"/>
        </w:rPr>
        <w:t>,</w:t>
      </w:r>
      <w:r w:rsidR="002604F5" w:rsidRPr="00ED37F7">
        <w:rPr>
          <w:rFonts w:ascii="Times New Roman" w:hAnsi="Times New Roman" w:cs="Times New Roman"/>
          <w:sz w:val="28"/>
          <w:szCs w:val="28"/>
        </w:rPr>
        <w:t xml:space="preserve"> самая большая часть книжного фонда состояла из художественной литературы. </w:t>
      </w:r>
      <w:r w:rsidR="00ED37F7" w:rsidRPr="00ED37F7">
        <w:rPr>
          <w:rFonts w:ascii="Times New Roman" w:hAnsi="Times New Roman" w:cs="Times New Roman"/>
          <w:sz w:val="28"/>
          <w:szCs w:val="28"/>
        </w:rPr>
        <w:t>Оформлялись стенды —</w:t>
      </w:r>
      <w:r w:rsidR="00ED37F7">
        <w:rPr>
          <w:rFonts w:ascii="Times New Roman" w:hAnsi="Times New Roman" w:cs="Times New Roman"/>
          <w:sz w:val="28"/>
          <w:szCs w:val="28"/>
        </w:rPr>
        <w:t xml:space="preserve"> </w:t>
      </w:r>
      <w:r w:rsidR="00ED37F7" w:rsidRPr="00ED37F7">
        <w:rPr>
          <w:rFonts w:ascii="Times New Roman" w:hAnsi="Times New Roman" w:cs="Times New Roman"/>
          <w:sz w:val="28"/>
          <w:szCs w:val="28"/>
        </w:rPr>
        <w:t>выставки к знаменательным датам писателей и поэтов.</w:t>
      </w:r>
      <w:r w:rsidR="00ED37F7" w:rsidRPr="00ED37F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2604F5" w:rsidRPr="00ED37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04F5" w:rsidRPr="00ED37F7">
        <w:rPr>
          <w:rFonts w:ascii="Times New Roman" w:hAnsi="Times New Roman" w:cs="Times New Roman"/>
          <w:sz w:val="28"/>
          <w:szCs w:val="28"/>
          <w:shd w:val="clear" w:color="auto" w:fill="FFFFFF"/>
        </w:rPr>
        <w:t>Поступления новых книг радовали читателей- японская, французская и другая литература</w:t>
      </w:r>
      <w:r w:rsidR="0086277D" w:rsidRPr="00ED37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авторов</w:t>
      </w:r>
      <w:r w:rsidR="002604F5" w:rsidRPr="00ED37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разных стран ждала читателей на полках</w:t>
      </w:r>
      <w:r w:rsidR="0086277D" w:rsidRPr="00ED37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6277D" w:rsidRPr="00ED37F7">
        <w:rPr>
          <w:rStyle w:val="ad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популярных</w:t>
      </w:r>
      <w:r w:rsidR="0086277D" w:rsidRPr="00ED37F7"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6277D" w:rsidRPr="00ED37F7">
        <w:rPr>
          <w:rStyle w:val="ad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выставок «Новые книги»</w:t>
      </w:r>
      <w:r w:rsidR="0086277D" w:rsidRPr="00ED37F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,</w:t>
      </w:r>
      <w:r w:rsidR="0086277D" w:rsidRPr="00ED37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которые проводились в первых числах каждого месяца. На этих выставках можно было оставить заявку на новинки. </w:t>
      </w:r>
      <w:r w:rsidR="0086277D" w:rsidRPr="00ED37F7">
        <w:rPr>
          <w:rStyle w:val="ad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Большим спросом пользовались</w:t>
      </w:r>
      <w:r w:rsidR="0086277D" w:rsidRPr="00ED37F7">
        <w:rPr>
          <w:rFonts w:ascii="Times New Roman" w:hAnsi="Times New Roman" w:cs="Times New Roman"/>
          <w:sz w:val="28"/>
          <w:szCs w:val="28"/>
          <w:shd w:val="clear" w:color="auto" w:fill="FFFFFF"/>
        </w:rPr>
        <w:t> «толстые» журналы, печатавшие новинки художественной литературы</w:t>
      </w:r>
      <w:r w:rsidR="00ED37F7" w:rsidRPr="00ED37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«Новый мир», «Нева», «Звезда», «Смена» «Искатель», «Подвиг», на страницах </w:t>
      </w:r>
      <w:r w:rsidR="007F16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этих журналов </w:t>
      </w:r>
      <w:r w:rsidR="00ED37F7" w:rsidRPr="00ED37F7">
        <w:rPr>
          <w:rFonts w:ascii="Times New Roman" w:hAnsi="Times New Roman" w:cs="Times New Roman"/>
          <w:sz w:val="28"/>
          <w:szCs w:val="28"/>
          <w:shd w:val="clear" w:color="auto" w:fill="FFFFFF"/>
        </w:rPr>
        <w:t>читатель мог найти историю на любой вкус.</w:t>
      </w:r>
      <w:r w:rsidR="00ED37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D37F7" w:rsidRPr="00ED37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Проводились литературные встречи с </w:t>
      </w:r>
      <w:r w:rsidR="00ED37F7" w:rsidRPr="00ED37F7">
        <w:rPr>
          <w:rFonts w:ascii="Times New Roman" w:hAnsi="Times New Roman" w:cs="Times New Roman"/>
          <w:sz w:val="28"/>
          <w:szCs w:val="28"/>
        </w:rPr>
        <w:t xml:space="preserve">3. Катковой, М. Фадеевой, С. Вишневским, А. </w:t>
      </w:r>
      <w:proofErr w:type="spellStart"/>
      <w:r w:rsidR="00ED37F7" w:rsidRPr="00ED37F7">
        <w:rPr>
          <w:rFonts w:ascii="Times New Roman" w:hAnsi="Times New Roman" w:cs="Times New Roman"/>
          <w:sz w:val="28"/>
          <w:szCs w:val="28"/>
        </w:rPr>
        <w:t>Крупняковым</w:t>
      </w:r>
      <w:proofErr w:type="spellEnd"/>
      <w:r w:rsidR="00ED37F7">
        <w:rPr>
          <w:rFonts w:ascii="Times New Roman" w:hAnsi="Times New Roman" w:cs="Times New Roman"/>
          <w:sz w:val="28"/>
          <w:szCs w:val="28"/>
        </w:rPr>
        <w:t xml:space="preserve"> и другими марийскими писателями и поэтами</w:t>
      </w:r>
      <w:r w:rsidR="00FA4B01">
        <w:rPr>
          <w:rFonts w:ascii="Times New Roman" w:hAnsi="Times New Roman" w:cs="Times New Roman"/>
          <w:sz w:val="28"/>
          <w:szCs w:val="28"/>
        </w:rPr>
        <w:t>.</w:t>
      </w:r>
    </w:p>
    <w:p w14:paraId="0B5C2E9F" w14:textId="77777777" w:rsidR="00E709D2" w:rsidRDefault="00E709D2" w:rsidP="00E76238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1A23446" w14:textId="10A454F6" w:rsidR="00FA4B01" w:rsidRDefault="007F162C" w:rsidP="00E76238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64384" behindDoc="0" locked="0" layoutInCell="1" allowOverlap="1" wp14:anchorId="0973ECB6" wp14:editId="66E3FBD3">
            <wp:simplePos x="0" y="0"/>
            <wp:positionH relativeFrom="margin">
              <wp:posOffset>62865</wp:posOffset>
            </wp:positionH>
            <wp:positionV relativeFrom="margin">
              <wp:posOffset>1384935</wp:posOffset>
            </wp:positionV>
            <wp:extent cx="1771650" cy="2664460"/>
            <wp:effectExtent l="0" t="0" r="0" b="2540"/>
            <wp:wrapSquare wrapText="bothSides"/>
            <wp:docPr id="162724764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247642" name="Рисунок 162724764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66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="00FA4B01" w:rsidRPr="00FA4B01">
        <w:rPr>
          <w:rFonts w:ascii="Times New Roman" w:eastAsia="Calibri" w:hAnsi="Times New Roman" w:cs="Times New Roman"/>
          <w:color w:val="000000"/>
          <w:spacing w:val="128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1983</w:t>
      </w:r>
      <w:r w:rsidR="00FA4B01" w:rsidRPr="00FA4B01">
        <w:rPr>
          <w:rFonts w:ascii="Times New Roman" w:eastAsia="Calibri" w:hAnsi="Times New Roman" w:cs="Times New Roman"/>
          <w:color w:val="000000"/>
          <w:spacing w:val="123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г.</w:t>
      </w:r>
      <w:r w:rsidR="00FA4B01" w:rsidRPr="00FA4B01">
        <w:rPr>
          <w:rFonts w:ascii="Times New Roman" w:eastAsia="Calibri" w:hAnsi="Times New Roman" w:cs="Times New Roman"/>
          <w:color w:val="000000"/>
          <w:spacing w:val="87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на</w:t>
      </w:r>
      <w:r w:rsidR="00FA4B01" w:rsidRPr="00FA4B01">
        <w:rPr>
          <w:rFonts w:ascii="Times New Roman" w:eastAsia="Calibri" w:hAnsi="Times New Roman" w:cs="Times New Roman"/>
          <w:color w:val="000000"/>
          <w:spacing w:val="82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должность</w:t>
      </w:r>
      <w:r w:rsidR="00FA4B01" w:rsidRPr="00FA4B01">
        <w:rPr>
          <w:rFonts w:ascii="Times New Roman" w:eastAsia="Calibri" w:hAnsi="Times New Roman" w:cs="Times New Roman"/>
          <w:color w:val="000000"/>
          <w:spacing w:val="300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заведующей</w:t>
      </w:r>
      <w:r w:rsidR="00FA4B01" w:rsidRPr="00FA4B01">
        <w:rPr>
          <w:rFonts w:ascii="Times New Roman" w:eastAsia="Calibri" w:hAnsi="Times New Roman" w:cs="Times New Roman"/>
          <w:color w:val="000000"/>
          <w:spacing w:val="318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пришла</w:t>
      </w:r>
      <w:r w:rsidR="00FA4B01" w:rsidRPr="00FA4B01">
        <w:rPr>
          <w:rFonts w:ascii="Times New Roman" w:eastAsia="Calibri" w:hAnsi="Times New Roman" w:cs="Times New Roman"/>
          <w:color w:val="000000"/>
          <w:spacing w:val="217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Шарова</w:t>
      </w:r>
      <w:r w:rsidR="00FA4B01" w:rsidRPr="00FA4B01">
        <w:rPr>
          <w:rFonts w:ascii="Times New Roman" w:eastAsia="Calibri" w:hAnsi="Times New Roman" w:cs="Times New Roman"/>
          <w:color w:val="000000"/>
          <w:spacing w:val="248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Тамара</w:t>
      </w:r>
      <w:r w:rsidR="00FA4B01" w:rsidRPr="00FA4B01">
        <w:rPr>
          <w:rFonts w:ascii="Times New Roman" w:eastAsia="Calibri" w:hAnsi="Times New Roman" w:cs="Times New Roman"/>
          <w:color w:val="000000"/>
          <w:spacing w:val="203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Петровна.</w:t>
      </w:r>
      <w:r w:rsidR="00FA4B01" w:rsidRPr="00FA4B01">
        <w:rPr>
          <w:rFonts w:ascii="Times New Roman" w:eastAsia="Calibri" w:hAnsi="Times New Roman" w:cs="Times New Roman"/>
          <w:color w:val="000000"/>
          <w:spacing w:val="290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Вот как</w:t>
      </w:r>
      <w:r w:rsidR="00FA4B01" w:rsidRPr="00FA4B01">
        <w:rPr>
          <w:rFonts w:ascii="Times New Roman" w:eastAsia="Calibri" w:hAnsi="Times New Roman" w:cs="Times New Roman"/>
          <w:color w:val="000000"/>
          <w:spacing w:val="169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она</w:t>
      </w:r>
      <w:r w:rsidR="00FA4B01" w:rsidRPr="00FA4B01">
        <w:rPr>
          <w:rFonts w:ascii="Times New Roman" w:eastAsia="Calibri" w:hAnsi="Times New Roman" w:cs="Times New Roman"/>
          <w:color w:val="000000"/>
          <w:spacing w:val="154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вспоминает</w:t>
      </w:r>
      <w:r w:rsidR="00FA4B01" w:rsidRPr="00FA4B01">
        <w:rPr>
          <w:rFonts w:ascii="Times New Roman" w:eastAsia="Calibri" w:hAnsi="Times New Roman" w:cs="Times New Roman"/>
          <w:color w:val="000000"/>
          <w:spacing w:val="362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то</w:t>
      </w:r>
      <w:r w:rsidR="00FA4B01" w:rsidRPr="00FA4B01">
        <w:rPr>
          <w:rFonts w:ascii="Times New Roman" w:eastAsia="Calibri" w:hAnsi="Times New Roman" w:cs="Times New Roman"/>
          <w:color w:val="000000"/>
          <w:spacing w:val="152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время:</w:t>
      </w:r>
      <w:r w:rsidR="00FA4B01" w:rsidRPr="00FA4B01">
        <w:rPr>
          <w:rFonts w:ascii="Times New Roman" w:eastAsia="Calibri" w:hAnsi="Times New Roman" w:cs="Times New Roman"/>
          <w:color w:val="000000"/>
          <w:spacing w:val="225"/>
          <w:sz w:val="28"/>
          <w:szCs w:val="28"/>
        </w:rPr>
        <w:t xml:space="preserve"> </w:t>
      </w:r>
      <w:r w:rsidR="00FA4B01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="00FA4B01" w:rsidRPr="00FA4B01">
        <w:rPr>
          <w:rFonts w:ascii="Times New Roman" w:eastAsia="Calibri" w:hAnsi="Times New Roman" w:cs="Times New Roman"/>
          <w:color w:val="000000"/>
          <w:spacing w:val="180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библиотеке</w:t>
      </w:r>
      <w:r w:rsidR="00FA4B01" w:rsidRPr="00FA4B01">
        <w:rPr>
          <w:rFonts w:ascii="Times New Roman" w:eastAsia="Calibri" w:hAnsi="Times New Roman" w:cs="Times New Roman"/>
          <w:color w:val="000000"/>
          <w:spacing w:val="346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насчитывалось</w:t>
      </w:r>
      <w:r w:rsidR="00FA4B01" w:rsidRPr="00FA4B01">
        <w:rPr>
          <w:rFonts w:ascii="Times New Roman" w:eastAsia="Calibri" w:hAnsi="Times New Roman" w:cs="Times New Roman"/>
          <w:color w:val="000000"/>
          <w:spacing w:val="470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около</w:t>
      </w:r>
      <w:r w:rsidR="00FA4B01" w:rsidRPr="00FA4B01">
        <w:rPr>
          <w:rFonts w:ascii="Times New Roman" w:eastAsia="Calibri" w:hAnsi="Times New Roman" w:cs="Times New Roman"/>
          <w:color w:val="000000"/>
          <w:spacing w:val="214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полутора тысяч</w:t>
      </w:r>
      <w:r w:rsidR="00FA4B01" w:rsidRPr="00FA4B01">
        <w:rPr>
          <w:rFonts w:ascii="Times New Roman" w:eastAsia="Calibri" w:hAnsi="Times New Roman" w:cs="Times New Roman"/>
          <w:color w:val="000000"/>
          <w:spacing w:val="229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читателей.</w:t>
      </w:r>
      <w:r w:rsidR="00FA4B01" w:rsidRPr="00FA4B01">
        <w:rPr>
          <w:rFonts w:ascii="Times New Roman" w:eastAsia="Calibri" w:hAnsi="Times New Roman" w:cs="Times New Roman"/>
          <w:color w:val="000000"/>
          <w:spacing w:val="334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Третья</w:t>
      </w:r>
      <w:r w:rsidR="00FA4B01" w:rsidRPr="00FA4B01">
        <w:rPr>
          <w:rFonts w:ascii="Times New Roman" w:eastAsia="Calibri" w:hAnsi="Times New Roman" w:cs="Times New Roman"/>
          <w:color w:val="000000"/>
          <w:spacing w:val="256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часть</w:t>
      </w:r>
      <w:r w:rsidR="00FA4B01" w:rsidRPr="00FA4B01">
        <w:rPr>
          <w:rFonts w:ascii="Times New Roman" w:eastAsia="Calibri" w:hAnsi="Times New Roman" w:cs="Times New Roman"/>
          <w:color w:val="000000"/>
          <w:spacing w:val="214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—</w:t>
      </w:r>
      <w:r w:rsidR="00FA4B01" w:rsidRPr="00FA4B01">
        <w:rPr>
          <w:rFonts w:ascii="Times New Roman" w:eastAsia="Calibri" w:hAnsi="Times New Roman" w:cs="Times New Roman"/>
          <w:color w:val="000000"/>
          <w:spacing w:val="10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это</w:t>
      </w:r>
      <w:r w:rsidR="00FA4B01" w:rsidRPr="00FA4B01">
        <w:rPr>
          <w:rFonts w:ascii="Times New Roman" w:eastAsia="Calibri" w:hAnsi="Times New Roman" w:cs="Times New Roman"/>
          <w:color w:val="000000"/>
          <w:spacing w:val="146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учащиеся</w:t>
      </w:r>
      <w:r w:rsidR="00FA4B01" w:rsidRPr="00FA4B01">
        <w:rPr>
          <w:rFonts w:ascii="Times New Roman" w:eastAsia="Calibri" w:hAnsi="Times New Roman" w:cs="Times New Roman"/>
          <w:color w:val="000000"/>
          <w:spacing w:val="319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школ</w:t>
      </w:r>
      <w:r w:rsidR="00FA4B01" w:rsidRPr="00FA4B01">
        <w:rPr>
          <w:rFonts w:ascii="Times New Roman" w:eastAsia="Calibri" w:hAnsi="Times New Roman" w:cs="Times New Roman"/>
          <w:color w:val="000000"/>
          <w:spacing w:val="204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№4</w:t>
      </w:r>
      <w:r w:rsidR="00FA4B01" w:rsidRPr="00FA4B01">
        <w:rPr>
          <w:rFonts w:ascii="Times New Roman" w:eastAsia="Calibri" w:hAnsi="Times New Roman" w:cs="Times New Roman"/>
          <w:color w:val="000000"/>
          <w:spacing w:val="141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="00FA4B01" w:rsidRPr="00FA4B01">
        <w:rPr>
          <w:rFonts w:ascii="Times New Roman" w:eastAsia="Calibri" w:hAnsi="Times New Roman" w:cs="Times New Roman"/>
          <w:color w:val="000000"/>
          <w:spacing w:val="95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№</w:t>
      </w:r>
      <w:r w:rsidR="00FA4B01" w:rsidRPr="00FA4B01">
        <w:rPr>
          <w:rFonts w:ascii="Times New Roman" w:eastAsia="Calibri" w:hAnsi="Times New Roman" w:cs="Times New Roman"/>
          <w:color w:val="000000"/>
          <w:spacing w:val="142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14.</w:t>
      </w:r>
      <w:r w:rsidR="00FA4B01" w:rsidRPr="00FA4B01">
        <w:rPr>
          <w:rFonts w:ascii="Times New Roman" w:eastAsia="Calibri" w:hAnsi="Times New Roman" w:cs="Times New Roman"/>
          <w:color w:val="000000"/>
          <w:spacing w:val="109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="00FA4B01" w:rsidRPr="00FA4B01">
        <w:rPr>
          <w:rFonts w:ascii="Times New Roman" w:eastAsia="Calibri" w:hAnsi="Times New Roman" w:cs="Times New Roman"/>
          <w:color w:val="000000"/>
          <w:spacing w:val="146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нас</w:t>
      </w:r>
      <w:r w:rsidR="00FA4B01" w:rsidRPr="00FA4B01">
        <w:rPr>
          <w:rFonts w:ascii="Times New Roman" w:eastAsia="Calibri" w:hAnsi="Times New Roman" w:cs="Times New Roman"/>
          <w:color w:val="000000"/>
          <w:spacing w:val="143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была налажена</w:t>
      </w:r>
      <w:r w:rsidR="00FA4B01" w:rsidRPr="00FA4B01">
        <w:rPr>
          <w:rFonts w:ascii="Times New Roman" w:eastAsia="Calibri" w:hAnsi="Times New Roman" w:cs="Times New Roman"/>
          <w:color w:val="000000"/>
          <w:spacing w:val="288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тесная</w:t>
      </w:r>
      <w:r w:rsidR="00FA4B01" w:rsidRPr="00FA4B01">
        <w:rPr>
          <w:rFonts w:ascii="Times New Roman" w:eastAsia="Calibri" w:hAnsi="Times New Roman" w:cs="Times New Roman"/>
          <w:color w:val="000000"/>
          <w:spacing w:val="276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связь</w:t>
      </w:r>
      <w:r w:rsidR="00FA4B01" w:rsidRPr="00FA4B01">
        <w:rPr>
          <w:rFonts w:ascii="Times New Roman" w:eastAsia="Calibri" w:hAnsi="Times New Roman" w:cs="Times New Roman"/>
          <w:color w:val="000000"/>
          <w:spacing w:val="229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="00FA4B01" w:rsidRPr="00FA4B01">
        <w:rPr>
          <w:rFonts w:ascii="Times New Roman" w:eastAsia="Calibri" w:hAnsi="Times New Roman" w:cs="Times New Roman"/>
          <w:color w:val="000000"/>
          <w:spacing w:val="131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библиотеками</w:t>
      </w:r>
      <w:r w:rsidR="00FA4B01" w:rsidRPr="00FA4B01">
        <w:rPr>
          <w:rFonts w:ascii="Times New Roman" w:eastAsia="Calibri" w:hAnsi="Times New Roman" w:cs="Times New Roman"/>
          <w:color w:val="000000"/>
          <w:spacing w:val="428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="00FA4B01" w:rsidRPr="00FA4B01">
        <w:rPr>
          <w:rFonts w:ascii="Times New Roman" w:eastAsia="Calibri" w:hAnsi="Times New Roman" w:cs="Times New Roman"/>
          <w:color w:val="000000"/>
          <w:spacing w:val="124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учителями</w:t>
      </w:r>
      <w:r w:rsidR="00FA4B01" w:rsidRPr="00FA4B01">
        <w:rPr>
          <w:rFonts w:ascii="Times New Roman" w:eastAsia="Calibri" w:hAnsi="Times New Roman" w:cs="Times New Roman"/>
          <w:color w:val="000000"/>
          <w:spacing w:val="380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этих</w:t>
      </w:r>
      <w:r w:rsidR="00FA4B01" w:rsidRPr="00FA4B01">
        <w:rPr>
          <w:rFonts w:ascii="Times New Roman" w:eastAsia="Calibri" w:hAnsi="Times New Roman" w:cs="Times New Roman"/>
          <w:color w:val="000000"/>
          <w:spacing w:val="249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школ.</w:t>
      </w:r>
      <w:r w:rsidR="00FA4B01" w:rsidRPr="00FA4B01">
        <w:rPr>
          <w:rFonts w:ascii="Times New Roman" w:eastAsia="Calibri" w:hAnsi="Times New Roman" w:cs="Times New Roman"/>
          <w:color w:val="000000"/>
          <w:spacing w:val="249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Проводили библиографические</w:t>
      </w:r>
      <w:r w:rsidR="00FA4B01" w:rsidRPr="00FA4B01">
        <w:rPr>
          <w:rFonts w:ascii="Times New Roman" w:eastAsia="Calibri" w:hAnsi="Times New Roman" w:cs="Times New Roman"/>
          <w:color w:val="000000"/>
          <w:spacing w:val="523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уроки,</w:t>
      </w:r>
      <w:r w:rsidR="00FA4B01" w:rsidRPr="00FA4B01">
        <w:rPr>
          <w:rFonts w:ascii="Times New Roman" w:eastAsia="Calibri" w:hAnsi="Times New Roman" w:cs="Times New Roman"/>
          <w:color w:val="000000"/>
          <w:spacing w:val="231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встречи</w:t>
      </w:r>
      <w:r w:rsidR="00FA4B01" w:rsidRPr="00FA4B01">
        <w:rPr>
          <w:rFonts w:ascii="Times New Roman" w:eastAsia="Calibri" w:hAnsi="Times New Roman" w:cs="Times New Roman"/>
          <w:color w:val="000000"/>
          <w:spacing w:val="261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="00FA4B01" w:rsidRPr="00FA4B01">
        <w:rPr>
          <w:rFonts w:ascii="Times New Roman" w:eastAsia="Calibri" w:hAnsi="Times New Roman" w:cs="Times New Roman"/>
          <w:color w:val="000000"/>
          <w:spacing w:val="78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интересными</w:t>
      </w:r>
      <w:r w:rsidR="00FA4B01" w:rsidRPr="00FA4B01">
        <w:rPr>
          <w:rFonts w:ascii="Times New Roman" w:eastAsia="Calibri" w:hAnsi="Times New Roman" w:cs="Times New Roman"/>
          <w:color w:val="000000"/>
          <w:spacing w:val="364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людьми.</w:t>
      </w:r>
      <w:r w:rsidR="00FA4B01" w:rsidRPr="00FA4B01">
        <w:rPr>
          <w:rFonts w:ascii="Times New Roman" w:eastAsia="Calibri" w:hAnsi="Times New Roman" w:cs="Times New Roman"/>
          <w:color w:val="000000"/>
          <w:spacing w:val="253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Часто</w:t>
      </w:r>
      <w:r w:rsidR="00FA4B01" w:rsidRPr="00FA4B01">
        <w:rPr>
          <w:rFonts w:ascii="Times New Roman" w:eastAsia="Calibri" w:hAnsi="Times New Roman" w:cs="Times New Roman"/>
          <w:color w:val="000000"/>
          <w:spacing w:val="230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выступала</w:t>
      </w:r>
      <w:r w:rsidR="00FA4B01" w:rsidRPr="00FA4B01">
        <w:rPr>
          <w:rFonts w:ascii="Times New Roman" w:eastAsia="Calibri" w:hAnsi="Times New Roman" w:cs="Times New Roman"/>
          <w:color w:val="000000"/>
          <w:spacing w:val="322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с анализом</w:t>
      </w:r>
      <w:r w:rsidR="00FA4B01" w:rsidRPr="00FA4B01">
        <w:rPr>
          <w:rFonts w:ascii="Times New Roman" w:eastAsia="Calibri" w:hAnsi="Times New Roman" w:cs="Times New Roman"/>
          <w:color w:val="000000"/>
          <w:spacing w:val="252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чтения</w:t>
      </w:r>
      <w:r w:rsidR="00FA4B01" w:rsidRPr="00FA4B01">
        <w:rPr>
          <w:rFonts w:ascii="Times New Roman" w:eastAsia="Calibri" w:hAnsi="Times New Roman" w:cs="Times New Roman"/>
          <w:color w:val="000000"/>
          <w:spacing w:val="248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детей</w:t>
      </w:r>
      <w:r w:rsidR="00FA4B01" w:rsidRPr="00FA4B01">
        <w:rPr>
          <w:rFonts w:ascii="Times New Roman" w:eastAsia="Calibri" w:hAnsi="Times New Roman" w:cs="Times New Roman"/>
          <w:color w:val="000000"/>
          <w:spacing w:val="196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на</w:t>
      </w:r>
      <w:r w:rsidR="00FA4B01" w:rsidRPr="00FA4B01">
        <w:rPr>
          <w:rFonts w:ascii="Times New Roman" w:eastAsia="Calibri" w:hAnsi="Times New Roman" w:cs="Times New Roman"/>
          <w:color w:val="000000"/>
          <w:spacing w:val="116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родительских</w:t>
      </w:r>
      <w:r w:rsidR="00FA4B01" w:rsidRPr="00FA4B01">
        <w:rPr>
          <w:rFonts w:ascii="Times New Roman" w:eastAsia="Calibri" w:hAnsi="Times New Roman" w:cs="Times New Roman"/>
          <w:color w:val="000000"/>
          <w:spacing w:val="419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собраниях.</w:t>
      </w:r>
      <w:r w:rsidR="00FA4B01" w:rsidRPr="00FA4B01">
        <w:rPr>
          <w:rFonts w:ascii="Times New Roman" w:eastAsia="Calibri" w:hAnsi="Times New Roman" w:cs="Times New Roman"/>
          <w:color w:val="000000"/>
          <w:spacing w:val="332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="00FA4B01" w:rsidRPr="00FA4B01">
        <w:rPr>
          <w:rFonts w:ascii="Times New Roman" w:eastAsia="Calibri" w:hAnsi="Times New Roman" w:cs="Times New Roman"/>
          <w:color w:val="000000"/>
          <w:spacing w:val="143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библиотеке</w:t>
      </w:r>
      <w:r w:rsidR="00FA4B01" w:rsidRPr="00FA4B01">
        <w:rPr>
          <w:rFonts w:ascii="Times New Roman" w:eastAsia="Calibri" w:hAnsi="Times New Roman" w:cs="Times New Roman"/>
          <w:color w:val="000000"/>
          <w:spacing w:val="341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был</w:t>
      </w:r>
      <w:r w:rsidR="00FA4B01" w:rsidRPr="00FA4B01">
        <w:rPr>
          <w:rFonts w:ascii="Times New Roman" w:eastAsia="Calibri" w:hAnsi="Times New Roman" w:cs="Times New Roman"/>
          <w:color w:val="000000"/>
          <w:spacing w:val="155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создан актив,</w:t>
      </w:r>
      <w:r w:rsidR="00FA4B01" w:rsidRPr="00FA4B01">
        <w:rPr>
          <w:rFonts w:ascii="Times New Roman" w:eastAsia="Calibri" w:hAnsi="Times New Roman" w:cs="Times New Roman"/>
          <w:color w:val="000000"/>
          <w:spacing w:val="223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который</w:t>
      </w:r>
      <w:r w:rsidR="00FA4B01" w:rsidRPr="00FA4B01">
        <w:rPr>
          <w:rFonts w:ascii="Times New Roman" w:eastAsia="Calibri" w:hAnsi="Times New Roman" w:cs="Times New Roman"/>
          <w:color w:val="000000"/>
          <w:spacing w:val="288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оказывал</w:t>
      </w:r>
      <w:r w:rsidR="00FA4B01" w:rsidRPr="00FA4B01">
        <w:rPr>
          <w:rFonts w:ascii="Times New Roman" w:eastAsia="Calibri" w:hAnsi="Times New Roman" w:cs="Times New Roman"/>
          <w:color w:val="000000"/>
          <w:spacing w:val="279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действенную</w:t>
      </w:r>
      <w:r w:rsidR="00FA4B01" w:rsidRPr="00FA4B01">
        <w:rPr>
          <w:rFonts w:ascii="Times New Roman" w:eastAsia="Calibri" w:hAnsi="Times New Roman" w:cs="Times New Roman"/>
          <w:color w:val="000000"/>
          <w:spacing w:val="397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помощь</w:t>
      </w:r>
      <w:r w:rsidR="00FA4B01" w:rsidRPr="00FA4B01">
        <w:rPr>
          <w:rFonts w:ascii="Times New Roman" w:eastAsia="Calibri" w:hAnsi="Times New Roman" w:cs="Times New Roman"/>
          <w:color w:val="000000"/>
          <w:spacing w:val="252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="00FA4B01" w:rsidRPr="00FA4B01">
        <w:rPr>
          <w:rFonts w:ascii="Times New Roman" w:eastAsia="Calibri" w:hAnsi="Times New Roman" w:cs="Times New Roman"/>
          <w:color w:val="000000"/>
          <w:spacing w:val="94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проведении</w:t>
      </w:r>
      <w:r w:rsidR="00FA4B01" w:rsidRPr="00FA4B01">
        <w:rPr>
          <w:rFonts w:ascii="Times New Roman" w:eastAsia="Calibri" w:hAnsi="Times New Roman" w:cs="Times New Roman"/>
          <w:color w:val="000000"/>
          <w:spacing w:val="333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мероприятий</w:t>
      </w:r>
      <w:r w:rsidR="00FA4B01" w:rsidRPr="00FA4B01">
        <w:rPr>
          <w:rFonts w:ascii="Times New Roman" w:eastAsia="Calibri" w:hAnsi="Times New Roman" w:cs="Times New Roman"/>
          <w:color w:val="000000"/>
          <w:spacing w:val="369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по борьбе</w:t>
      </w:r>
      <w:r w:rsidR="00FA4B01" w:rsidRPr="00FA4B01">
        <w:rPr>
          <w:rFonts w:ascii="Times New Roman" w:eastAsia="Calibri" w:hAnsi="Times New Roman" w:cs="Times New Roman"/>
          <w:color w:val="000000"/>
          <w:spacing w:val="303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с,</w:t>
      </w:r>
      <w:r w:rsidR="00FA4B01" w:rsidRPr="00FA4B01">
        <w:rPr>
          <w:rFonts w:ascii="Times New Roman" w:eastAsia="Calibri" w:hAnsi="Times New Roman" w:cs="Times New Roman"/>
          <w:color w:val="000000"/>
          <w:spacing w:val="138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должниками,</w:t>
      </w:r>
      <w:r w:rsidR="00FA4B01" w:rsidRPr="00FA4B01">
        <w:rPr>
          <w:rFonts w:ascii="Times New Roman" w:eastAsia="Calibri" w:hAnsi="Times New Roman" w:cs="Times New Roman"/>
          <w:color w:val="000000"/>
          <w:spacing w:val="495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фонд</w:t>
      </w:r>
      <w:r w:rsidR="00FA4B01" w:rsidRPr="00FA4B01">
        <w:rPr>
          <w:rFonts w:ascii="Times New Roman" w:eastAsia="Calibri" w:hAnsi="Times New Roman" w:cs="Times New Roman"/>
          <w:color w:val="000000"/>
          <w:spacing w:val="287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литературы</w:t>
      </w:r>
      <w:r w:rsidR="00FA4B01" w:rsidRPr="00FA4B01">
        <w:rPr>
          <w:rFonts w:ascii="Times New Roman" w:eastAsia="Calibri" w:hAnsi="Times New Roman" w:cs="Times New Roman"/>
          <w:color w:val="000000"/>
          <w:spacing w:val="469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составлял</w:t>
      </w:r>
      <w:r w:rsidR="00FA4B01" w:rsidRPr="00FA4B01">
        <w:rPr>
          <w:rFonts w:ascii="Times New Roman" w:eastAsia="Calibri" w:hAnsi="Times New Roman" w:cs="Times New Roman"/>
          <w:color w:val="000000"/>
          <w:spacing w:val="420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около</w:t>
      </w:r>
      <w:r w:rsidR="00FA4B01" w:rsidRPr="00FA4B01">
        <w:rPr>
          <w:rFonts w:ascii="Times New Roman" w:eastAsia="Calibri" w:hAnsi="Times New Roman" w:cs="Times New Roman"/>
          <w:color w:val="000000"/>
          <w:spacing w:val="305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20</w:t>
      </w:r>
      <w:r w:rsidR="00FA4B01" w:rsidRPr="00FA4B01">
        <w:rPr>
          <w:rFonts w:ascii="Times New Roman" w:eastAsia="Calibri" w:hAnsi="Times New Roman" w:cs="Times New Roman"/>
          <w:color w:val="000000"/>
          <w:spacing w:val="236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000</w:t>
      </w:r>
      <w:r w:rsidR="00FA4B01" w:rsidRPr="00FA4B01">
        <w:rPr>
          <w:rFonts w:ascii="Times New Roman" w:eastAsia="Calibri" w:hAnsi="Times New Roman" w:cs="Times New Roman"/>
          <w:color w:val="000000"/>
          <w:spacing w:val="249"/>
          <w:sz w:val="28"/>
          <w:szCs w:val="28"/>
        </w:rPr>
        <w:t xml:space="preserve"> </w:t>
      </w:r>
      <w:r w:rsidR="00FA4B01" w:rsidRPr="00FA4B01">
        <w:rPr>
          <w:rFonts w:ascii="Times New Roman" w:eastAsia="Calibri" w:hAnsi="Times New Roman" w:cs="Times New Roman"/>
          <w:color w:val="000000"/>
          <w:sz w:val="28"/>
          <w:szCs w:val="28"/>
        </w:rPr>
        <w:t>книг</w:t>
      </w:r>
      <w:r w:rsidR="00FA4B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». </w:t>
      </w:r>
    </w:p>
    <w:p w14:paraId="62308AA5" w14:textId="1A1ED4E0" w:rsidR="00BC40F9" w:rsidRPr="00FA4B01" w:rsidRDefault="00FA4B01" w:rsidP="00E76238">
      <w:pPr>
        <w:rPr>
          <w:rFonts w:ascii="Times New Roman" w:hAnsi="Times New Roman" w:cs="Times New Roman"/>
          <w:sz w:val="28"/>
          <w:szCs w:val="28"/>
        </w:rPr>
      </w:pPr>
      <w:r w:rsidRPr="00FA4B01">
        <w:rPr>
          <w:rFonts w:ascii="Times New Roman" w:hAnsi="Times New Roman" w:cs="Times New Roman"/>
          <w:sz w:val="28"/>
          <w:szCs w:val="28"/>
        </w:rPr>
        <w:t xml:space="preserve">За это время библиотека неоднократно награждалась грамотами </w:t>
      </w:r>
      <w:r>
        <w:rPr>
          <w:rFonts w:ascii="Times New Roman" w:hAnsi="Times New Roman" w:cs="Times New Roman"/>
          <w:sz w:val="28"/>
          <w:szCs w:val="28"/>
        </w:rPr>
        <w:t>«З</w:t>
      </w:r>
      <w:r w:rsidRPr="00FA4B0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4B01">
        <w:rPr>
          <w:rFonts w:ascii="Times New Roman" w:hAnsi="Times New Roman" w:cs="Times New Roman"/>
          <w:sz w:val="28"/>
          <w:szCs w:val="28"/>
        </w:rPr>
        <w:t>успехи по итогам соц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A4B01">
        <w:rPr>
          <w:rFonts w:ascii="Times New Roman" w:hAnsi="Times New Roman" w:cs="Times New Roman"/>
          <w:sz w:val="28"/>
          <w:szCs w:val="28"/>
        </w:rPr>
        <w:t>оревнований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A4B01">
        <w:rPr>
          <w:rFonts w:ascii="Times New Roman" w:hAnsi="Times New Roman" w:cs="Times New Roman"/>
          <w:sz w:val="28"/>
          <w:szCs w:val="28"/>
        </w:rPr>
        <w:t xml:space="preserve">, являлась победителем смотров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FA4B01">
        <w:rPr>
          <w:rFonts w:ascii="Times New Roman" w:hAnsi="Times New Roman" w:cs="Times New Roman"/>
          <w:sz w:val="28"/>
          <w:szCs w:val="28"/>
        </w:rPr>
        <w:t>конкурсов. В 1</w:t>
      </w:r>
      <w:r w:rsidR="00F631E2">
        <w:rPr>
          <w:rFonts w:ascii="Times New Roman" w:hAnsi="Times New Roman" w:cs="Times New Roman"/>
          <w:sz w:val="28"/>
          <w:szCs w:val="28"/>
        </w:rPr>
        <w:t>98</w:t>
      </w:r>
      <w:r w:rsidRPr="00FA4B01">
        <w:rPr>
          <w:rFonts w:ascii="Times New Roman" w:hAnsi="Times New Roman" w:cs="Times New Roman"/>
          <w:sz w:val="28"/>
          <w:szCs w:val="28"/>
        </w:rPr>
        <w:t xml:space="preserve">6 г. библиотеке было присвоено звание </w:t>
      </w:r>
      <w:r w:rsidR="00300D2D">
        <w:rPr>
          <w:rFonts w:ascii="Times New Roman" w:hAnsi="Times New Roman" w:cs="Times New Roman"/>
          <w:sz w:val="28"/>
          <w:szCs w:val="28"/>
        </w:rPr>
        <w:t>«</w:t>
      </w:r>
      <w:r w:rsidRPr="00FA4B01">
        <w:rPr>
          <w:rFonts w:ascii="Times New Roman" w:hAnsi="Times New Roman" w:cs="Times New Roman"/>
          <w:sz w:val="28"/>
          <w:szCs w:val="28"/>
        </w:rPr>
        <w:t>Библиотека отличной работы</w:t>
      </w:r>
      <w:r w:rsidR="00300D2D">
        <w:rPr>
          <w:rFonts w:ascii="Times New Roman" w:hAnsi="Times New Roman" w:cs="Times New Roman"/>
          <w:sz w:val="28"/>
          <w:szCs w:val="28"/>
        </w:rPr>
        <w:t>»</w:t>
      </w:r>
      <w:r w:rsidRPr="00FA4B0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37E605" w14:textId="150563FF" w:rsidR="00EF3553" w:rsidRPr="003E35F6" w:rsidRDefault="003E4E7D" w:rsidP="00EF3553">
      <w:pPr>
        <w:rPr>
          <w:rFonts w:ascii="Times New Roman" w:hAnsi="Times New Roman" w:cs="Times New Roman"/>
          <w:sz w:val="28"/>
          <w:szCs w:val="28"/>
        </w:rPr>
      </w:pPr>
      <w:r w:rsidRPr="003E35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конце 80-х годов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нашей стране</w:t>
      </w:r>
      <w:r w:rsidRPr="003E35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начался период, именуемый Перестройкой.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573C9" w:rsidRPr="002A0867">
        <w:rPr>
          <w:rFonts w:ascii="Times New Roman" w:hAnsi="Times New Roman" w:cs="Times New Roman"/>
          <w:sz w:val="28"/>
          <w:szCs w:val="28"/>
        </w:rPr>
        <w:t>Это было сложное время в истории страны и в судьбе каждой семьи. Темпы работы многих предприятий упали, некоторые вообще закрывались. Ослабела законодательно- правовая база. Министерство культуры переименовано в Министерство культуры и по делам национальностей. Согласно Конституции Российской Федерации - учреждения культуры освобождались от идеологической и</w:t>
      </w:r>
      <w:r w:rsidR="003573C9">
        <w:rPr>
          <w:rFonts w:ascii="Times New Roman" w:hAnsi="Times New Roman" w:cs="Times New Roman"/>
          <w:sz w:val="28"/>
          <w:szCs w:val="28"/>
        </w:rPr>
        <w:t xml:space="preserve"> </w:t>
      </w:r>
      <w:r w:rsidR="003573C9" w:rsidRPr="002A0867">
        <w:rPr>
          <w:rFonts w:ascii="Times New Roman" w:hAnsi="Times New Roman" w:cs="Times New Roman"/>
          <w:sz w:val="28"/>
          <w:szCs w:val="28"/>
        </w:rPr>
        <w:t>административной регламентации и мелочной опеки. Изменились формы работы библиотеки. Стали уделять меньше внимания политике.</w:t>
      </w:r>
      <w:r w:rsidR="003573C9">
        <w:rPr>
          <w:rFonts w:ascii="Times New Roman" w:hAnsi="Times New Roman" w:cs="Times New Roman"/>
          <w:sz w:val="28"/>
          <w:szCs w:val="28"/>
        </w:rPr>
        <w:t xml:space="preserve"> </w:t>
      </w:r>
      <w:r w:rsidR="003573C9" w:rsidRPr="002A0867">
        <w:rPr>
          <w:rFonts w:ascii="Times New Roman" w:hAnsi="Times New Roman" w:cs="Times New Roman"/>
          <w:sz w:val="28"/>
          <w:szCs w:val="28"/>
        </w:rPr>
        <w:t>Сменились нравственные идеалы. Стали распадаться</w:t>
      </w:r>
      <w:r w:rsidR="003573C9">
        <w:rPr>
          <w:rFonts w:ascii="Times New Roman" w:hAnsi="Times New Roman" w:cs="Times New Roman"/>
          <w:sz w:val="28"/>
          <w:szCs w:val="28"/>
        </w:rPr>
        <w:t xml:space="preserve"> </w:t>
      </w:r>
      <w:r w:rsidR="003573C9" w:rsidRPr="002A0867">
        <w:rPr>
          <w:rFonts w:ascii="Times New Roman" w:hAnsi="Times New Roman" w:cs="Times New Roman"/>
          <w:sz w:val="28"/>
          <w:szCs w:val="28"/>
        </w:rPr>
        <w:t>молодежные организации: октябрята, пионеры, комсомольцы. Закрывались музеи, театры,</w:t>
      </w:r>
      <w:r w:rsidR="003573C9">
        <w:rPr>
          <w:rFonts w:ascii="Times New Roman" w:hAnsi="Times New Roman" w:cs="Times New Roman"/>
          <w:sz w:val="28"/>
          <w:szCs w:val="28"/>
        </w:rPr>
        <w:t xml:space="preserve"> </w:t>
      </w:r>
      <w:r w:rsidR="003573C9" w:rsidRPr="002A0867">
        <w:rPr>
          <w:rFonts w:ascii="Times New Roman" w:hAnsi="Times New Roman" w:cs="Times New Roman"/>
          <w:sz w:val="28"/>
          <w:szCs w:val="28"/>
        </w:rPr>
        <w:t>кинотеатры, библиотеки. В стране ликвидирована цензура. На смену</w:t>
      </w:r>
      <w:r w:rsidR="003573C9">
        <w:rPr>
          <w:rFonts w:ascii="Times New Roman" w:hAnsi="Times New Roman" w:cs="Times New Roman"/>
          <w:sz w:val="28"/>
          <w:szCs w:val="28"/>
        </w:rPr>
        <w:t xml:space="preserve"> </w:t>
      </w:r>
      <w:r w:rsidR="003573C9" w:rsidRPr="002A0867">
        <w:rPr>
          <w:rFonts w:ascii="Times New Roman" w:hAnsi="Times New Roman" w:cs="Times New Roman"/>
          <w:sz w:val="28"/>
          <w:szCs w:val="28"/>
        </w:rPr>
        <w:t>идеологическому диктату КПСС о науке, литературе, искусству приходит</w:t>
      </w:r>
      <w:r w:rsidR="003573C9">
        <w:rPr>
          <w:rFonts w:ascii="Times New Roman" w:hAnsi="Times New Roman" w:cs="Times New Roman"/>
          <w:sz w:val="28"/>
          <w:szCs w:val="28"/>
        </w:rPr>
        <w:t xml:space="preserve"> </w:t>
      </w:r>
      <w:r w:rsidR="003573C9" w:rsidRPr="002A0867">
        <w:rPr>
          <w:rFonts w:ascii="Times New Roman" w:hAnsi="Times New Roman" w:cs="Times New Roman"/>
          <w:sz w:val="28"/>
          <w:szCs w:val="28"/>
        </w:rPr>
        <w:t>диктат рынка, где спрос, а не качество</w:t>
      </w:r>
      <w:r w:rsidR="003573C9">
        <w:rPr>
          <w:rFonts w:ascii="Times New Roman" w:hAnsi="Times New Roman" w:cs="Times New Roman"/>
          <w:sz w:val="28"/>
          <w:szCs w:val="28"/>
        </w:rPr>
        <w:t xml:space="preserve"> </w:t>
      </w:r>
      <w:r w:rsidR="003573C9" w:rsidRPr="002A0867">
        <w:rPr>
          <w:rFonts w:ascii="Times New Roman" w:eastAsia="Calibri" w:hAnsi="Times New Roman" w:cs="Times New Roman"/>
          <w:color w:val="000000"/>
          <w:sz w:val="28"/>
          <w:szCs w:val="28"/>
        </w:rPr>
        <w:t>являются</w:t>
      </w:r>
      <w:r w:rsidR="003573C9" w:rsidRPr="002A0867">
        <w:rPr>
          <w:rFonts w:ascii="Times New Roman" w:eastAsia="Calibri" w:hAnsi="Times New Roman" w:cs="Times New Roman"/>
          <w:color w:val="000000"/>
          <w:spacing w:val="289"/>
          <w:sz w:val="28"/>
          <w:szCs w:val="28"/>
        </w:rPr>
        <w:t xml:space="preserve"> </w:t>
      </w:r>
      <w:r w:rsidR="003573C9" w:rsidRPr="002A0867">
        <w:rPr>
          <w:rFonts w:ascii="Times New Roman" w:eastAsia="Calibri" w:hAnsi="Times New Roman" w:cs="Times New Roman"/>
          <w:color w:val="000000"/>
          <w:sz w:val="28"/>
          <w:szCs w:val="28"/>
        </w:rPr>
        <w:t>основным</w:t>
      </w:r>
      <w:r w:rsidR="003573C9" w:rsidRPr="002A0867">
        <w:rPr>
          <w:rFonts w:ascii="Times New Roman" w:eastAsia="Calibri" w:hAnsi="Times New Roman" w:cs="Times New Roman"/>
          <w:color w:val="000000"/>
          <w:spacing w:val="265"/>
          <w:sz w:val="28"/>
          <w:szCs w:val="28"/>
        </w:rPr>
        <w:t xml:space="preserve"> </w:t>
      </w:r>
      <w:r w:rsidR="003573C9" w:rsidRPr="002A0867">
        <w:rPr>
          <w:rFonts w:ascii="Times New Roman" w:eastAsia="Calibri" w:hAnsi="Times New Roman" w:cs="Times New Roman"/>
          <w:color w:val="000000"/>
          <w:sz w:val="28"/>
          <w:szCs w:val="28"/>
        </w:rPr>
        <w:t>критерием</w:t>
      </w:r>
      <w:r w:rsidR="003573C9" w:rsidRPr="002A0867">
        <w:rPr>
          <w:rFonts w:ascii="Times New Roman" w:eastAsia="Calibri" w:hAnsi="Times New Roman" w:cs="Times New Roman"/>
          <w:color w:val="000000"/>
          <w:spacing w:val="248"/>
          <w:sz w:val="28"/>
          <w:szCs w:val="28"/>
        </w:rPr>
        <w:t xml:space="preserve"> </w:t>
      </w:r>
      <w:r w:rsidR="003573C9" w:rsidRPr="002A0867">
        <w:rPr>
          <w:rFonts w:ascii="Times New Roman" w:eastAsia="Calibri" w:hAnsi="Times New Roman" w:cs="Times New Roman"/>
          <w:color w:val="000000"/>
          <w:sz w:val="28"/>
          <w:szCs w:val="28"/>
        </w:rPr>
        <w:t>оценки</w:t>
      </w:r>
      <w:r w:rsidR="003573C9" w:rsidRPr="002A0867">
        <w:rPr>
          <w:rFonts w:ascii="Times New Roman" w:hAnsi="Times New Roman" w:cs="Times New Roman"/>
          <w:sz w:val="28"/>
          <w:szCs w:val="28"/>
        </w:rPr>
        <w:t xml:space="preserve"> </w:t>
      </w:r>
      <w:r w:rsidR="003573C9" w:rsidRPr="002A0867">
        <w:rPr>
          <w:rFonts w:ascii="Times New Roman" w:eastAsia="Calibri" w:hAnsi="Times New Roman" w:cs="Times New Roman"/>
          <w:color w:val="000000"/>
          <w:sz w:val="28"/>
          <w:szCs w:val="28"/>
        </w:rPr>
        <w:t>творчества.</w:t>
      </w:r>
      <w:r w:rsidR="00EF35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Но именно в это время </w:t>
      </w:r>
      <w:r w:rsidR="00EF3553" w:rsidRPr="003E35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многие советские читатели впервые смогли прочитать произведения, ранее запрещённые к печати: </w:t>
      </w:r>
      <w:proofErr w:type="spellStart"/>
      <w:r w:rsidR="00EF3553" w:rsidRPr="003E35F6">
        <w:rPr>
          <w:rFonts w:ascii="Times New Roman" w:hAnsi="Times New Roman" w:cs="Times New Roman"/>
          <w:sz w:val="28"/>
          <w:szCs w:val="28"/>
          <w:shd w:val="clear" w:color="auto" w:fill="FFFFFF"/>
        </w:rPr>
        <w:t>Б.Пастернак</w:t>
      </w:r>
      <w:proofErr w:type="spellEnd"/>
      <w:r w:rsidR="00EF3553" w:rsidRPr="003E35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«Доктор Живаго», А. Солженицын «Архипелаг ГУЛАГ», В. Гроссман «Жизнь и судьба», Анатолий Рыбаков «Дети Арбата» и другие. Это всколыхнуло читательский интерес, увеличило количество читателей, за книгами </w:t>
      </w:r>
      <w:r w:rsidR="002A44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стали </w:t>
      </w:r>
      <w:r w:rsidR="00EF3553" w:rsidRPr="003E35F6">
        <w:rPr>
          <w:rFonts w:ascii="Times New Roman" w:hAnsi="Times New Roman" w:cs="Times New Roman"/>
          <w:sz w:val="28"/>
          <w:szCs w:val="28"/>
          <w:shd w:val="clear" w:color="auto" w:fill="FFFFFF"/>
        </w:rPr>
        <w:t>записывались в очередь</w:t>
      </w:r>
      <w:r w:rsidR="00EF35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2D2ACCB9" w14:textId="094966A8" w:rsidR="00300D2D" w:rsidRDefault="00210803" w:rsidP="003573C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573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300D2D" w:rsidRPr="00FA4B01">
        <w:rPr>
          <w:rFonts w:ascii="Times New Roman" w:hAnsi="Times New Roman" w:cs="Times New Roman"/>
          <w:sz w:val="28"/>
          <w:szCs w:val="28"/>
        </w:rPr>
        <w:t xml:space="preserve">В декабре </w:t>
      </w:r>
      <w:r w:rsidR="00300D2D" w:rsidRPr="00F631E2">
        <w:rPr>
          <w:rFonts w:ascii="Times New Roman" w:hAnsi="Times New Roman" w:cs="Times New Roman"/>
          <w:sz w:val="28"/>
          <w:szCs w:val="28"/>
        </w:rPr>
        <w:t>19</w:t>
      </w:r>
      <w:r w:rsidR="00F631E2" w:rsidRPr="00F631E2">
        <w:rPr>
          <w:rFonts w:ascii="Times New Roman" w:hAnsi="Times New Roman" w:cs="Times New Roman"/>
          <w:sz w:val="28"/>
          <w:szCs w:val="28"/>
        </w:rPr>
        <w:t>9</w:t>
      </w:r>
      <w:r w:rsidR="00300D2D" w:rsidRPr="00F631E2">
        <w:rPr>
          <w:rFonts w:ascii="Times New Roman" w:hAnsi="Times New Roman" w:cs="Times New Roman"/>
          <w:sz w:val="28"/>
          <w:szCs w:val="28"/>
        </w:rPr>
        <w:t>5</w:t>
      </w:r>
      <w:r w:rsidR="00300D2D" w:rsidRPr="00FA4B01">
        <w:rPr>
          <w:rFonts w:ascii="Times New Roman" w:hAnsi="Times New Roman" w:cs="Times New Roman"/>
          <w:sz w:val="28"/>
          <w:szCs w:val="28"/>
        </w:rPr>
        <w:t xml:space="preserve"> г. </w:t>
      </w:r>
      <w:r w:rsidR="00300D2D">
        <w:rPr>
          <w:rFonts w:ascii="Times New Roman" w:hAnsi="Times New Roman" w:cs="Times New Roman"/>
          <w:sz w:val="28"/>
          <w:szCs w:val="28"/>
        </w:rPr>
        <w:t>библиотеку-ф</w:t>
      </w:r>
      <w:r w:rsidR="00300D2D" w:rsidRPr="00FA4B01">
        <w:rPr>
          <w:rFonts w:ascii="Times New Roman" w:hAnsi="Times New Roman" w:cs="Times New Roman"/>
          <w:sz w:val="28"/>
          <w:szCs w:val="28"/>
        </w:rPr>
        <w:t>илиал № 25 соединили с передвижной библиотекой</w:t>
      </w:r>
      <w:r w:rsidR="00300D2D">
        <w:rPr>
          <w:rFonts w:ascii="Times New Roman" w:hAnsi="Times New Roman" w:cs="Times New Roman"/>
          <w:sz w:val="28"/>
          <w:szCs w:val="28"/>
        </w:rPr>
        <w:t>, что увеличило фонд библиотеки</w:t>
      </w:r>
      <w:r w:rsidR="003573C9">
        <w:rPr>
          <w:rFonts w:ascii="Times New Roman" w:hAnsi="Times New Roman" w:cs="Times New Roman"/>
          <w:sz w:val="28"/>
          <w:szCs w:val="28"/>
        </w:rPr>
        <w:t xml:space="preserve"> и количество читателей.</w:t>
      </w:r>
      <w:r w:rsidR="00300D2D" w:rsidRPr="00FA4B01">
        <w:rPr>
          <w:rFonts w:ascii="Times New Roman" w:hAnsi="Times New Roman" w:cs="Times New Roman"/>
          <w:sz w:val="28"/>
          <w:szCs w:val="28"/>
        </w:rPr>
        <w:t xml:space="preserve"> Заведующей назначили Безрукову</w:t>
      </w:r>
      <w:r w:rsidR="00300D2D">
        <w:rPr>
          <w:rFonts w:ascii="Times New Roman" w:hAnsi="Times New Roman" w:cs="Times New Roman"/>
          <w:sz w:val="28"/>
          <w:szCs w:val="28"/>
        </w:rPr>
        <w:t xml:space="preserve"> Валентину Ивановну. </w:t>
      </w:r>
      <w:r w:rsidR="003573C9">
        <w:rPr>
          <w:rFonts w:ascii="Times New Roman" w:hAnsi="Times New Roman" w:cs="Times New Roman"/>
          <w:sz w:val="28"/>
          <w:szCs w:val="28"/>
        </w:rPr>
        <w:t xml:space="preserve">Кроме работы самой библиотеки, продолжала развиваться </w:t>
      </w:r>
      <w:proofErr w:type="spellStart"/>
      <w:r w:rsidR="003573C9">
        <w:rPr>
          <w:rFonts w:ascii="Times New Roman" w:hAnsi="Times New Roman" w:cs="Times New Roman"/>
          <w:sz w:val="28"/>
          <w:szCs w:val="28"/>
        </w:rPr>
        <w:t>внестационарная</w:t>
      </w:r>
      <w:proofErr w:type="spellEnd"/>
      <w:r w:rsidR="00AD2B69">
        <w:rPr>
          <w:rFonts w:ascii="Times New Roman" w:hAnsi="Times New Roman" w:cs="Times New Roman"/>
          <w:sz w:val="28"/>
          <w:szCs w:val="28"/>
        </w:rPr>
        <w:t xml:space="preserve"> сеть</w:t>
      </w:r>
      <w:r w:rsidR="003573C9">
        <w:rPr>
          <w:rFonts w:ascii="Times New Roman" w:hAnsi="Times New Roman" w:cs="Times New Roman"/>
          <w:sz w:val="28"/>
          <w:szCs w:val="28"/>
        </w:rPr>
        <w:t xml:space="preserve">: ОШ 25/4, музыкальная школа </w:t>
      </w:r>
      <w:proofErr w:type="spellStart"/>
      <w:r w:rsidR="003573C9">
        <w:rPr>
          <w:rFonts w:ascii="Times New Roman" w:hAnsi="Times New Roman" w:cs="Times New Roman"/>
          <w:sz w:val="28"/>
          <w:szCs w:val="28"/>
        </w:rPr>
        <w:t>им.П.И.Чайковского</w:t>
      </w:r>
      <w:proofErr w:type="spellEnd"/>
      <w:r w:rsidR="003573C9">
        <w:rPr>
          <w:rFonts w:ascii="Times New Roman" w:hAnsi="Times New Roman" w:cs="Times New Roman"/>
          <w:sz w:val="28"/>
          <w:szCs w:val="28"/>
        </w:rPr>
        <w:t>, офт</w:t>
      </w:r>
      <w:r w:rsidR="007F162C">
        <w:rPr>
          <w:rFonts w:ascii="Times New Roman" w:hAnsi="Times New Roman" w:cs="Times New Roman"/>
          <w:sz w:val="28"/>
          <w:szCs w:val="28"/>
        </w:rPr>
        <w:t>а</w:t>
      </w:r>
      <w:r w:rsidR="003573C9">
        <w:rPr>
          <w:rFonts w:ascii="Times New Roman" w:hAnsi="Times New Roman" w:cs="Times New Roman"/>
          <w:sz w:val="28"/>
          <w:szCs w:val="28"/>
        </w:rPr>
        <w:t>льмологическая больница, МарГУ.</w:t>
      </w:r>
      <w:r w:rsidR="00AD2B69">
        <w:rPr>
          <w:rFonts w:ascii="Times New Roman" w:hAnsi="Times New Roman" w:cs="Times New Roman"/>
          <w:sz w:val="28"/>
          <w:szCs w:val="28"/>
        </w:rPr>
        <w:t xml:space="preserve"> В эти годы библиотека тесно сотрудничала с центром медицинской профилактики и СПИДа, врачи центра были частыми гостями на </w:t>
      </w:r>
      <w:r w:rsidR="00AD2B69"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мероприятиях, посвящённых ЗОЖ для разных возрастных категорий читателей.  В это не стабильное для страны время библиотека сближала людей, </w:t>
      </w:r>
      <w:r w:rsidR="00EF3553">
        <w:rPr>
          <w:rFonts w:ascii="Times New Roman" w:hAnsi="Times New Roman" w:cs="Times New Roman"/>
          <w:sz w:val="28"/>
          <w:szCs w:val="28"/>
        </w:rPr>
        <w:t xml:space="preserve">объединяла их в клубы по интересам. Так появились: «Библиотечный центр «Досуг», «Садовод», «Домовёнок». «Молодая леди». </w:t>
      </w:r>
      <w:r w:rsidR="00AD2B6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BD72439" w14:textId="004D6756" w:rsidR="00373C4E" w:rsidRPr="00210803" w:rsidRDefault="00AD2B69" w:rsidP="00373C4E">
      <w:pPr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108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EF3553">
        <w:rPr>
          <w:rFonts w:ascii="Times New Roman" w:hAnsi="Times New Roman" w:cs="Times New Roman"/>
          <w:sz w:val="28"/>
          <w:szCs w:val="28"/>
        </w:rPr>
        <w:t>В девяностые годы в</w:t>
      </w:r>
      <w:r w:rsidR="00300D2D" w:rsidRPr="00373C4E">
        <w:rPr>
          <w:rFonts w:ascii="Times New Roman" w:hAnsi="Times New Roman" w:cs="Times New Roman"/>
          <w:sz w:val="28"/>
          <w:szCs w:val="28"/>
        </w:rPr>
        <w:t xml:space="preserve"> страну хлынул мощный поток производителей массовой западной культуры: боевики, фильмы ужаса, </w:t>
      </w:r>
      <w:proofErr w:type="spellStart"/>
      <w:r w:rsidR="00300D2D" w:rsidRPr="00373C4E">
        <w:rPr>
          <w:rFonts w:ascii="Times New Roman" w:hAnsi="Times New Roman" w:cs="Times New Roman"/>
          <w:sz w:val="28"/>
          <w:szCs w:val="28"/>
        </w:rPr>
        <w:t>порноиздания</w:t>
      </w:r>
      <w:proofErr w:type="spellEnd"/>
      <w:r w:rsidR="00300D2D" w:rsidRPr="00373C4E">
        <w:rPr>
          <w:rFonts w:ascii="Times New Roman" w:hAnsi="Times New Roman" w:cs="Times New Roman"/>
          <w:sz w:val="28"/>
          <w:szCs w:val="28"/>
        </w:rPr>
        <w:t xml:space="preserve">, бульварные романы, книги, пропагандирующие культ насилия и низменных инстинктов. </w:t>
      </w:r>
      <w:r w:rsidR="000262F2" w:rsidRPr="00373C4E">
        <w:rPr>
          <w:rFonts w:ascii="Times New Roman" w:hAnsi="Times New Roman" w:cs="Times New Roman"/>
          <w:sz w:val="28"/>
          <w:szCs w:val="28"/>
        </w:rPr>
        <w:t>Именно в это время отмечается спад интереса к чтению. Библиотеке нужно было не только выживать в новых условиях, но и развиваться, искать формы работы, отвечающие запросам нового времени</w:t>
      </w:r>
      <w:r w:rsidR="005F37AD" w:rsidRPr="00373C4E">
        <w:rPr>
          <w:rFonts w:ascii="Times New Roman" w:hAnsi="Times New Roman" w:cs="Times New Roman"/>
          <w:sz w:val="28"/>
          <w:szCs w:val="28"/>
        </w:rPr>
        <w:t>. В этот сложный период и пришлось начинать работу</w:t>
      </w:r>
      <w:r w:rsidR="004F5F37">
        <w:rPr>
          <w:rFonts w:ascii="Times New Roman" w:hAnsi="Times New Roman" w:cs="Times New Roman"/>
          <w:sz w:val="28"/>
          <w:szCs w:val="28"/>
        </w:rPr>
        <w:t xml:space="preserve"> </w:t>
      </w:r>
      <w:r w:rsidR="005F37AD" w:rsidRPr="00373C4E">
        <w:rPr>
          <w:rFonts w:ascii="Times New Roman" w:hAnsi="Times New Roman" w:cs="Times New Roman"/>
          <w:sz w:val="28"/>
          <w:szCs w:val="28"/>
        </w:rPr>
        <w:t xml:space="preserve">новой заведующей филиала № 25 Камаевой Римме Михайловне. Снизилось поступление книг, почти не выделялись деньги на подписные издания и с 1999 года </w:t>
      </w:r>
      <w:r w:rsidR="00373C4E" w:rsidRPr="00373C4E">
        <w:rPr>
          <w:rFonts w:ascii="Times New Roman" w:hAnsi="Times New Roman" w:cs="Times New Roman"/>
          <w:sz w:val="28"/>
          <w:szCs w:val="28"/>
        </w:rPr>
        <w:t>библиотека в условиях рыночных отношений</w:t>
      </w:r>
      <w:r w:rsidR="00373C4E">
        <w:rPr>
          <w:rFonts w:ascii="Times New Roman" w:hAnsi="Times New Roman" w:cs="Times New Roman"/>
          <w:sz w:val="28"/>
          <w:szCs w:val="28"/>
        </w:rPr>
        <w:t xml:space="preserve"> </w:t>
      </w:r>
      <w:r w:rsidR="00373C4E" w:rsidRPr="00373C4E">
        <w:rPr>
          <w:rFonts w:ascii="Times New Roman" w:hAnsi="Times New Roman" w:cs="Times New Roman"/>
          <w:sz w:val="28"/>
          <w:szCs w:val="28"/>
        </w:rPr>
        <w:t>могла пополнять свои материальные ресурсы за</w:t>
      </w:r>
      <w:r w:rsidR="00373C4E">
        <w:rPr>
          <w:rFonts w:ascii="Times New Roman" w:hAnsi="Times New Roman" w:cs="Times New Roman"/>
          <w:sz w:val="28"/>
          <w:szCs w:val="28"/>
        </w:rPr>
        <w:t xml:space="preserve"> </w:t>
      </w:r>
      <w:r w:rsidR="00373C4E" w:rsidRPr="00373C4E">
        <w:rPr>
          <w:rFonts w:ascii="Times New Roman" w:hAnsi="Times New Roman" w:cs="Times New Roman"/>
          <w:sz w:val="28"/>
          <w:szCs w:val="28"/>
        </w:rPr>
        <w:t>счет платных услуг,</w:t>
      </w:r>
      <w:r w:rsidR="00373C4E">
        <w:rPr>
          <w:rFonts w:ascii="Times New Roman" w:hAnsi="Times New Roman" w:cs="Times New Roman"/>
          <w:sz w:val="28"/>
          <w:szCs w:val="28"/>
        </w:rPr>
        <w:t xml:space="preserve"> </w:t>
      </w:r>
      <w:r w:rsidR="00373C4E" w:rsidRPr="00373C4E">
        <w:rPr>
          <w:rFonts w:ascii="Times New Roman" w:hAnsi="Times New Roman" w:cs="Times New Roman"/>
          <w:sz w:val="28"/>
          <w:szCs w:val="28"/>
        </w:rPr>
        <w:t>оказываемых —населению.</w:t>
      </w:r>
      <w:r w:rsidR="004F5F37">
        <w:rPr>
          <w:rFonts w:ascii="Times New Roman" w:hAnsi="Times New Roman" w:cs="Times New Roman"/>
          <w:sz w:val="28"/>
          <w:szCs w:val="28"/>
        </w:rPr>
        <w:t xml:space="preserve"> В библиотеке была выделена литература из читального зала, которая выдавалась за небольшие деньги на дом для прочтения, эти средства шли на покупку новой литературы</w:t>
      </w:r>
      <w:r w:rsidR="008E6E9E">
        <w:rPr>
          <w:rFonts w:ascii="Times New Roman" w:hAnsi="Times New Roman" w:cs="Times New Roman"/>
          <w:sz w:val="28"/>
          <w:szCs w:val="28"/>
        </w:rPr>
        <w:t>.</w:t>
      </w:r>
      <w:r w:rsidR="004F5F37">
        <w:rPr>
          <w:rFonts w:ascii="Times New Roman" w:hAnsi="Times New Roman" w:cs="Times New Roman"/>
          <w:sz w:val="28"/>
          <w:szCs w:val="28"/>
        </w:rPr>
        <w:t xml:space="preserve"> </w:t>
      </w:r>
      <w:r w:rsidR="00373C4E">
        <w:rPr>
          <w:rFonts w:ascii="Times New Roman" w:hAnsi="Times New Roman" w:cs="Times New Roman"/>
          <w:sz w:val="28"/>
          <w:szCs w:val="28"/>
        </w:rPr>
        <w:t xml:space="preserve"> </w:t>
      </w:r>
      <w:r w:rsidR="00373C4E" w:rsidRPr="00373C4E">
        <w:rPr>
          <w:rFonts w:ascii="Times New Roman" w:hAnsi="Times New Roman" w:cs="Times New Roman"/>
          <w:sz w:val="28"/>
          <w:szCs w:val="28"/>
        </w:rPr>
        <w:t>Начал</w:t>
      </w:r>
      <w:r w:rsidR="007F162C">
        <w:rPr>
          <w:rFonts w:ascii="Times New Roman" w:hAnsi="Times New Roman" w:cs="Times New Roman"/>
          <w:sz w:val="28"/>
          <w:szCs w:val="28"/>
        </w:rPr>
        <w:t>о</w:t>
      </w:r>
      <w:r w:rsidR="00373C4E" w:rsidRPr="00373C4E">
        <w:rPr>
          <w:rFonts w:ascii="Times New Roman" w:hAnsi="Times New Roman" w:cs="Times New Roman"/>
          <w:sz w:val="28"/>
          <w:szCs w:val="28"/>
        </w:rPr>
        <w:t>сь сотрудничество</w:t>
      </w:r>
      <w:r w:rsidR="00373C4E">
        <w:rPr>
          <w:rFonts w:ascii="Times New Roman" w:hAnsi="Times New Roman" w:cs="Times New Roman"/>
          <w:sz w:val="28"/>
          <w:szCs w:val="28"/>
        </w:rPr>
        <w:t xml:space="preserve"> </w:t>
      </w:r>
      <w:r w:rsidR="00373C4E" w:rsidRPr="00373C4E">
        <w:rPr>
          <w:rFonts w:ascii="Times New Roman" w:hAnsi="Times New Roman" w:cs="Times New Roman"/>
          <w:sz w:val="28"/>
          <w:szCs w:val="28"/>
        </w:rPr>
        <w:t xml:space="preserve">с музеем им. Евсеева. Научным сотрудником И. </w:t>
      </w:r>
      <w:proofErr w:type="spellStart"/>
      <w:r w:rsidR="00373C4E" w:rsidRPr="00373C4E">
        <w:rPr>
          <w:rFonts w:ascii="Times New Roman" w:hAnsi="Times New Roman" w:cs="Times New Roman"/>
          <w:sz w:val="28"/>
          <w:szCs w:val="28"/>
        </w:rPr>
        <w:t>Зеленеевой</w:t>
      </w:r>
      <w:proofErr w:type="spellEnd"/>
      <w:r w:rsidR="00373C4E" w:rsidRPr="00373C4E">
        <w:rPr>
          <w:rFonts w:ascii="Times New Roman" w:hAnsi="Times New Roman" w:cs="Times New Roman"/>
          <w:sz w:val="28"/>
          <w:szCs w:val="28"/>
        </w:rPr>
        <w:t xml:space="preserve"> регулярно провод</w:t>
      </w:r>
      <w:r w:rsidR="007F162C">
        <w:rPr>
          <w:rFonts w:ascii="Times New Roman" w:hAnsi="Times New Roman" w:cs="Times New Roman"/>
          <w:sz w:val="28"/>
          <w:szCs w:val="28"/>
        </w:rPr>
        <w:t>ились</w:t>
      </w:r>
      <w:r w:rsidR="00373C4E" w:rsidRPr="00373C4E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373C4E">
        <w:rPr>
          <w:rFonts w:ascii="Times New Roman" w:hAnsi="Times New Roman" w:cs="Times New Roman"/>
          <w:sz w:val="28"/>
          <w:szCs w:val="28"/>
        </w:rPr>
        <w:t xml:space="preserve"> </w:t>
      </w:r>
      <w:r w:rsidR="00373C4E" w:rsidRPr="00373C4E">
        <w:rPr>
          <w:rFonts w:ascii="Times New Roman" w:hAnsi="Times New Roman" w:cs="Times New Roman"/>
          <w:sz w:val="28"/>
          <w:szCs w:val="28"/>
        </w:rPr>
        <w:t>по краеведению с использованием</w:t>
      </w:r>
      <w:r w:rsidR="00373C4E">
        <w:rPr>
          <w:rFonts w:ascii="Times New Roman" w:hAnsi="Times New Roman" w:cs="Times New Roman"/>
          <w:sz w:val="28"/>
          <w:szCs w:val="28"/>
        </w:rPr>
        <w:t xml:space="preserve"> </w:t>
      </w:r>
      <w:r w:rsidR="00373C4E" w:rsidRPr="00373C4E">
        <w:rPr>
          <w:rFonts w:ascii="Times New Roman" w:hAnsi="Times New Roman" w:cs="Times New Roman"/>
          <w:sz w:val="28"/>
          <w:szCs w:val="28"/>
        </w:rPr>
        <w:t>экспонатов музея.</w:t>
      </w:r>
    </w:p>
    <w:p w14:paraId="2BEAB5C6" w14:textId="739C04D7" w:rsidR="00373C4E" w:rsidRDefault="00C65F33" w:rsidP="00373C4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50A8A7BF" wp14:editId="4CE77799">
            <wp:simplePos x="0" y="0"/>
            <wp:positionH relativeFrom="margin">
              <wp:posOffset>0</wp:posOffset>
            </wp:positionH>
            <wp:positionV relativeFrom="margin">
              <wp:posOffset>4991100</wp:posOffset>
            </wp:positionV>
            <wp:extent cx="2716906" cy="2038122"/>
            <wp:effectExtent l="0" t="0" r="7620" b="635"/>
            <wp:wrapSquare wrapText="bothSides"/>
            <wp:docPr id="150276271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906" cy="203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3C4E" w:rsidRPr="00373C4E">
        <w:rPr>
          <w:rFonts w:ascii="Times New Roman" w:hAnsi="Times New Roman" w:cs="Times New Roman"/>
          <w:sz w:val="28"/>
          <w:szCs w:val="28"/>
        </w:rPr>
        <w:t xml:space="preserve">С 2000 года </w:t>
      </w:r>
      <w:r w:rsidR="00EF3553">
        <w:rPr>
          <w:rFonts w:ascii="Times New Roman" w:hAnsi="Times New Roman" w:cs="Times New Roman"/>
          <w:sz w:val="28"/>
          <w:szCs w:val="28"/>
        </w:rPr>
        <w:t>начал</w:t>
      </w:r>
      <w:r w:rsidR="00210803">
        <w:rPr>
          <w:rFonts w:ascii="Times New Roman" w:hAnsi="Times New Roman" w:cs="Times New Roman"/>
          <w:sz w:val="28"/>
          <w:szCs w:val="28"/>
        </w:rPr>
        <w:t>ось</w:t>
      </w:r>
      <w:r w:rsidR="00EF3553">
        <w:rPr>
          <w:rFonts w:ascii="Times New Roman" w:hAnsi="Times New Roman" w:cs="Times New Roman"/>
          <w:sz w:val="28"/>
          <w:szCs w:val="28"/>
        </w:rPr>
        <w:t xml:space="preserve"> </w:t>
      </w:r>
      <w:r w:rsidR="00BE0DFF">
        <w:rPr>
          <w:rFonts w:ascii="Times New Roman" w:hAnsi="Times New Roman" w:cs="Times New Roman"/>
          <w:sz w:val="28"/>
          <w:szCs w:val="28"/>
        </w:rPr>
        <w:t>сотрудничество</w:t>
      </w:r>
      <w:r w:rsidR="00210803" w:rsidRPr="00210803">
        <w:rPr>
          <w:rFonts w:ascii="Times New Roman" w:hAnsi="Times New Roman" w:cs="Times New Roman"/>
          <w:sz w:val="28"/>
          <w:szCs w:val="28"/>
        </w:rPr>
        <w:t xml:space="preserve"> </w:t>
      </w:r>
      <w:r w:rsidR="00210803">
        <w:rPr>
          <w:rFonts w:ascii="Times New Roman" w:hAnsi="Times New Roman" w:cs="Times New Roman"/>
          <w:sz w:val="28"/>
          <w:szCs w:val="28"/>
        </w:rPr>
        <w:t>библиотеки</w:t>
      </w:r>
      <w:r w:rsidR="00BE0DFF">
        <w:rPr>
          <w:rFonts w:ascii="Times New Roman" w:hAnsi="Times New Roman" w:cs="Times New Roman"/>
          <w:sz w:val="28"/>
          <w:szCs w:val="28"/>
        </w:rPr>
        <w:t xml:space="preserve"> </w:t>
      </w:r>
      <w:r w:rsidR="00373C4E" w:rsidRPr="00373C4E">
        <w:rPr>
          <w:rFonts w:ascii="Times New Roman" w:hAnsi="Times New Roman" w:cs="Times New Roman"/>
          <w:sz w:val="28"/>
          <w:szCs w:val="28"/>
        </w:rPr>
        <w:t>с детским домом</w:t>
      </w:r>
      <w:r w:rsidR="00373C4E">
        <w:rPr>
          <w:rFonts w:ascii="Times New Roman" w:hAnsi="Times New Roman" w:cs="Times New Roman"/>
          <w:sz w:val="28"/>
          <w:szCs w:val="28"/>
        </w:rPr>
        <w:t xml:space="preserve"> </w:t>
      </w:r>
      <w:r w:rsidR="00373C4E" w:rsidRPr="00373C4E">
        <w:rPr>
          <w:rFonts w:ascii="Times New Roman" w:hAnsi="Times New Roman" w:cs="Times New Roman"/>
          <w:sz w:val="28"/>
          <w:szCs w:val="28"/>
        </w:rPr>
        <w:t>"Становление”, который</w:t>
      </w:r>
      <w:r w:rsidR="00373C4E">
        <w:rPr>
          <w:rFonts w:ascii="Times New Roman" w:hAnsi="Times New Roman" w:cs="Times New Roman"/>
          <w:sz w:val="28"/>
          <w:szCs w:val="28"/>
        </w:rPr>
        <w:t xml:space="preserve"> </w:t>
      </w:r>
      <w:r w:rsidR="00373C4E" w:rsidRPr="00373C4E">
        <w:rPr>
          <w:rFonts w:ascii="Times New Roman" w:hAnsi="Times New Roman" w:cs="Times New Roman"/>
          <w:sz w:val="28"/>
          <w:szCs w:val="28"/>
        </w:rPr>
        <w:t>находился рядом библиотекой.</w:t>
      </w:r>
      <w:r w:rsidR="00BE0DFF">
        <w:rPr>
          <w:rFonts w:ascii="Times New Roman" w:hAnsi="Times New Roman" w:cs="Times New Roman"/>
          <w:sz w:val="28"/>
          <w:szCs w:val="28"/>
        </w:rPr>
        <w:t xml:space="preserve"> Начиная</w:t>
      </w:r>
      <w:r w:rsidR="00424C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E0DFF">
        <w:rPr>
          <w:rFonts w:ascii="Times New Roman" w:hAnsi="Times New Roman" w:cs="Times New Roman"/>
          <w:sz w:val="28"/>
          <w:szCs w:val="28"/>
        </w:rPr>
        <w:t>работу</w:t>
      </w:r>
      <w:proofErr w:type="gramEnd"/>
      <w:r w:rsidR="00424C33">
        <w:rPr>
          <w:rFonts w:ascii="Times New Roman" w:hAnsi="Times New Roman" w:cs="Times New Roman"/>
          <w:sz w:val="28"/>
          <w:szCs w:val="28"/>
        </w:rPr>
        <w:t xml:space="preserve"> </w:t>
      </w:r>
      <w:r w:rsidR="00BE0DFF">
        <w:rPr>
          <w:rFonts w:ascii="Times New Roman" w:hAnsi="Times New Roman" w:cs="Times New Roman"/>
          <w:sz w:val="28"/>
          <w:szCs w:val="28"/>
        </w:rPr>
        <w:t xml:space="preserve">библиотекари понимали, </w:t>
      </w:r>
      <w:r w:rsidR="00BE0DFF" w:rsidRPr="00424C33">
        <w:rPr>
          <w:rFonts w:ascii="Times New Roman" w:hAnsi="Times New Roman" w:cs="Times New Roman"/>
          <w:sz w:val="28"/>
          <w:szCs w:val="28"/>
        </w:rPr>
        <w:t>что</w:t>
      </w:r>
      <w:r w:rsidR="00373C4E" w:rsidRPr="00424C33">
        <w:rPr>
          <w:rFonts w:ascii="Times New Roman" w:hAnsi="Times New Roman" w:cs="Times New Roman"/>
          <w:sz w:val="28"/>
          <w:szCs w:val="28"/>
        </w:rPr>
        <w:t xml:space="preserve"> </w:t>
      </w:r>
      <w:r w:rsidR="00BE0DFF" w:rsidRPr="00424C33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 из детского дома, как бы им там хорошо не было, живут в своем собственном мире, который отличается от мира детей из обычных семей. Они очень рано осознают, что мир вокруг может быть не только удобным и добрым. Он может обидеть, сделать больно, быть жестоким и несправедливым.</w:t>
      </w:r>
      <w:r w:rsidR="00BE0DFF" w:rsidRPr="00424C33">
        <w:rPr>
          <w:rFonts w:ascii="Times New Roman" w:hAnsi="Times New Roman" w:cs="Times New Roman"/>
          <w:sz w:val="28"/>
          <w:szCs w:val="28"/>
        </w:rPr>
        <w:t xml:space="preserve"> </w:t>
      </w:r>
      <w:r w:rsidR="00BE0DFF">
        <w:rPr>
          <w:rFonts w:ascii="Times New Roman" w:hAnsi="Times New Roman" w:cs="Times New Roman"/>
          <w:sz w:val="28"/>
          <w:szCs w:val="28"/>
        </w:rPr>
        <w:t xml:space="preserve">Поэтому была разработана </w:t>
      </w:r>
      <w:r w:rsidR="00373C4E" w:rsidRPr="00373C4E">
        <w:rPr>
          <w:rFonts w:ascii="Times New Roman" w:hAnsi="Times New Roman" w:cs="Times New Roman"/>
          <w:sz w:val="28"/>
          <w:szCs w:val="28"/>
        </w:rPr>
        <w:t>целев</w:t>
      </w:r>
      <w:r w:rsidR="00BE0DFF">
        <w:rPr>
          <w:rFonts w:ascii="Times New Roman" w:hAnsi="Times New Roman" w:cs="Times New Roman"/>
          <w:sz w:val="28"/>
          <w:szCs w:val="28"/>
        </w:rPr>
        <w:t>ая</w:t>
      </w:r>
      <w:r w:rsidR="00373C4E" w:rsidRPr="00373C4E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BE0DFF">
        <w:rPr>
          <w:rFonts w:ascii="Times New Roman" w:hAnsi="Times New Roman" w:cs="Times New Roman"/>
          <w:sz w:val="28"/>
          <w:szCs w:val="28"/>
        </w:rPr>
        <w:t>а</w:t>
      </w:r>
      <w:r w:rsidR="00373C4E">
        <w:rPr>
          <w:rFonts w:ascii="Times New Roman" w:hAnsi="Times New Roman" w:cs="Times New Roman"/>
          <w:sz w:val="28"/>
          <w:szCs w:val="28"/>
        </w:rPr>
        <w:t xml:space="preserve"> </w:t>
      </w:r>
      <w:r w:rsidR="00373C4E" w:rsidRPr="00373C4E">
        <w:rPr>
          <w:rFonts w:ascii="Times New Roman" w:hAnsi="Times New Roman" w:cs="Times New Roman"/>
          <w:sz w:val="28"/>
          <w:szCs w:val="28"/>
        </w:rPr>
        <w:t>"Доброта сближает</w:t>
      </w:r>
      <w:r w:rsidR="00373C4E">
        <w:rPr>
          <w:rFonts w:ascii="Times New Roman" w:hAnsi="Times New Roman" w:cs="Times New Roman"/>
          <w:sz w:val="28"/>
          <w:szCs w:val="28"/>
        </w:rPr>
        <w:t xml:space="preserve"> </w:t>
      </w:r>
      <w:r w:rsidR="00373C4E" w:rsidRPr="00373C4E">
        <w:rPr>
          <w:rFonts w:ascii="Times New Roman" w:hAnsi="Times New Roman" w:cs="Times New Roman"/>
          <w:sz w:val="28"/>
          <w:szCs w:val="28"/>
        </w:rPr>
        <w:t>сердца</w:t>
      </w:r>
      <w:r w:rsidR="00373C4E" w:rsidRPr="00703348">
        <w:rPr>
          <w:rFonts w:ascii="Times New Roman" w:hAnsi="Times New Roman" w:cs="Times New Roman"/>
          <w:sz w:val="28"/>
          <w:szCs w:val="28"/>
        </w:rPr>
        <w:t>".</w:t>
      </w:r>
      <w:r w:rsidR="00703348" w:rsidRPr="00703348">
        <w:rPr>
          <w:rFonts w:ascii="Times New Roman" w:hAnsi="Times New Roman" w:cs="Times New Roman"/>
          <w:sz w:val="28"/>
          <w:szCs w:val="28"/>
        </w:rPr>
        <w:t xml:space="preserve"> Основной целью которой было создание благоприятной среды с помощью чтения книг, различных творческих занятий. </w:t>
      </w:r>
      <w:r w:rsidR="00373C4E" w:rsidRPr="00703348">
        <w:rPr>
          <w:rFonts w:ascii="Times New Roman" w:hAnsi="Times New Roman" w:cs="Times New Roman"/>
          <w:sz w:val="28"/>
          <w:szCs w:val="28"/>
        </w:rPr>
        <w:t xml:space="preserve"> </w:t>
      </w:r>
      <w:r w:rsidR="00BE0DFF" w:rsidRPr="00703348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703348" w:rsidRPr="00703348">
        <w:rPr>
          <w:rFonts w:ascii="Times New Roman" w:hAnsi="Times New Roman" w:cs="Times New Roman"/>
          <w:sz w:val="28"/>
          <w:szCs w:val="28"/>
        </w:rPr>
        <w:t>программы</w:t>
      </w:r>
      <w:r w:rsidR="00BE0DFF" w:rsidRPr="00703348">
        <w:rPr>
          <w:rFonts w:ascii="Times New Roman" w:hAnsi="Times New Roman" w:cs="Times New Roman"/>
          <w:sz w:val="28"/>
          <w:szCs w:val="28"/>
        </w:rPr>
        <w:t xml:space="preserve"> </w:t>
      </w:r>
      <w:r w:rsidR="00086977" w:rsidRPr="00703348">
        <w:rPr>
          <w:rFonts w:ascii="Times New Roman" w:hAnsi="Times New Roman" w:cs="Times New Roman"/>
          <w:sz w:val="28"/>
          <w:szCs w:val="28"/>
        </w:rPr>
        <w:t>проводил</w:t>
      </w:r>
      <w:r w:rsidR="00BE0DFF" w:rsidRPr="00703348">
        <w:rPr>
          <w:rFonts w:ascii="Times New Roman" w:hAnsi="Times New Roman" w:cs="Times New Roman"/>
          <w:sz w:val="28"/>
          <w:szCs w:val="28"/>
        </w:rPr>
        <w:t>ись</w:t>
      </w:r>
      <w:r w:rsidR="00086977" w:rsidRPr="00703348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BE0DFF" w:rsidRPr="00703348">
        <w:rPr>
          <w:rFonts w:ascii="Times New Roman" w:hAnsi="Times New Roman" w:cs="Times New Roman"/>
          <w:sz w:val="28"/>
          <w:szCs w:val="28"/>
        </w:rPr>
        <w:t xml:space="preserve"> по всем направлениям</w:t>
      </w:r>
      <w:r w:rsidR="00703348" w:rsidRPr="00703348">
        <w:rPr>
          <w:rFonts w:ascii="Times New Roman" w:hAnsi="Times New Roman" w:cs="Times New Roman"/>
          <w:sz w:val="28"/>
          <w:szCs w:val="28"/>
        </w:rPr>
        <w:t xml:space="preserve"> и</w:t>
      </w:r>
      <w:r w:rsidR="00BE0DFF" w:rsidRPr="00703348">
        <w:rPr>
          <w:rFonts w:ascii="Times New Roman" w:hAnsi="Times New Roman" w:cs="Times New Roman"/>
          <w:sz w:val="28"/>
          <w:szCs w:val="28"/>
        </w:rPr>
        <w:t xml:space="preserve"> все они были основаны на </w:t>
      </w:r>
      <w:r w:rsidR="00703348">
        <w:rPr>
          <w:rFonts w:ascii="Times New Roman" w:hAnsi="Times New Roman" w:cs="Times New Roman"/>
          <w:sz w:val="28"/>
          <w:szCs w:val="28"/>
        </w:rPr>
        <w:t>произведениях</w:t>
      </w:r>
      <w:r w:rsidR="00086977" w:rsidRPr="00703348">
        <w:rPr>
          <w:rFonts w:ascii="Times New Roman" w:hAnsi="Times New Roman" w:cs="Times New Roman"/>
          <w:sz w:val="28"/>
          <w:szCs w:val="28"/>
        </w:rPr>
        <w:t xml:space="preserve"> известных детских писателей</w:t>
      </w:r>
      <w:r w:rsidR="008C016F">
        <w:rPr>
          <w:rFonts w:ascii="Times New Roman" w:hAnsi="Times New Roman" w:cs="Times New Roman"/>
          <w:sz w:val="28"/>
          <w:szCs w:val="28"/>
        </w:rPr>
        <w:t>.</w:t>
      </w:r>
      <w:r w:rsidR="00BE0DFF" w:rsidRPr="00703348">
        <w:rPr>
          <w:rFonts w:ascii="Times New Roman" w:hAnsi="Times New Roman" w:cs="Times New Roman"/>
          <w:sz w:val="28"/>
          <w:szCs w:val="28"/>
        </w:rPr>
        <w:t xml:space="preserve"> </w:t>
      </w:r>
      <w:r w:rsidR="008C016F">
        <w:rPr>
          <w:rFonts w:ascii="Times New Roman" w:hAnsi="Times New Roman" w:cs="Times New Roman"/>
          <w:sz w:val="28"/>
          <w:szCs w:val="28"/>
        </w:rPr>
        <w:t>Б</w:t>
      </w:r>
      <w:r w:rsidR="00BE0DFF" w:rsidRPr="00703348">
        <w:rPr>
          <w:rFonts w:ascii="Times New Roman" w:hAnsi="Times New Roman" w:cs="Times New Roman"/>
          <w:sz w:val="28"/>
          <w:szCs w:val="28"/>
        </w:rPr>
        <w:t>иблиотекари стали «книжными гидами» для многих ребят</w:t>
      </w:r>
      <w:r w:rsidR="00703348" w:rsidRPr="00703348">
        <w:rPr>
          <w:rFonts w:ascii="Times New Roman" w:hAnsi="Times New Roman" w:cs="Times New Roman"/>
          <w:sz w:val="28"/>
          <w:szCs w:val="28"/>
        </w:rPr>
        <w:t>, ведь умело подобранная книга может вызвать душевный переворот в человеке, изменить его взгляды, а порой и жизнь.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4E7ED0" w14:textId="57199552" w:rsidR="00C65F33" w:rsidRPr="00703348" w:rsidRDefault="00C65F33" w:rsidP="00373C4E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3C97D44D" w14:textId="2D4C88AF" w:rsidR="008E6E9E" w:rsidRDefault="008E6E9E" w:rsidP="00210803">
      <w:pPr>
        <w:pStyle w:val="23"/>
        <w:jc w:val="both"/>
        <w:rPr>
          <w:b w:val="0"/>
          <w:bCs/>
          <w:noProof/>
          <w:sz w:val="28"/>
          <w:szCs w:val="28"/>
          <w14:ligatures w14:val="standardContextual"/>
        </w:rPr>
      </w:pPr>
    </w:p>
    <w:p w14:paraId="1CF70D08" w14:textId="7CFC1FD7" w:rsidR="008E6E9E" w:rsidRDefault="008E6E9E" w:rsidP="00210803">
      <w:pPr>
        <w:pStyle w:val="23"/>
        <w:jc w:val="both"/>
        <w:rPr>
          <w:b w:val="0"/>
          <w:bCs/>
          <w:sz w:val="28"/>
          <w:szCs w:val="28"/>
        </w:rPr>
      </w:pPr>
    </w:p>
    <w:p w14:paraId="2E1E026C" w14:textId="6F5E74B6" w:rsidR="00210803" w:rsidRPr="00210803" w:rsidRDefault="00475B01" w:rsidP="00475B01">
      <w:pPr>
        <w:pStyle w:val="23"/>
        <w:jc w:val="both"/>
        <w:rPr>
          <w:b w:val="0"/>
          <w:bCs/>
          <w:sz w:val="28"/>
          <w:szCs w:val="28"/>
        </w:rPr>
      </w:pPr>
      <w:r>
        <w:rPr>
          <w:b w:val="0"/>
          <w:bCs/>
          <w:noProof/>
          <w:sz w:val="28"/>
          <w:szCs w:val="28"/>
          <w14:ligatures w14:val="standardContextual"/>
        </w:rPr>
        <w:lastRenderedPageBreak/>
        <w:drawing>
          <wp:anchor distT="0" distB="0" distL="114300" distR="114300" simplePos="0" relativeHeight="251678720" behindDoc="0" locked="0" layoutInCell="1" allowOverlap="1" wp14:anchorId="5446D2D3" wp14:editId="62AA6789">
            <wp:simplePos x="0" y="0"/>
            <wp:positionH relativeFrom="margin">
              <wp:posOffset>76200</wp:posOffset>
            </wp:positionH>
            <wp:positionV relativeFrom="margin">
              <wp:posOffset>257175</wp:posOffset>
            </wp:positionV>
            <wp:extent cx="2541707" cy="1725930"/>
            <wp:effectExtent l="0" t="0" r="0" b="7620"/>
            <wp:wrapSquare wrapText="bothSides"/>
            <wp:docPr id="13977369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73694" name="Рисунок 13977369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707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3C4E" w:rsidRPr="00210803">
        <w:rPr>
          <w:b w:val="0"/>
          <w:bCs/>
          <w:sz w:val="28"/>
          <w:szCs w:val="28"/>
        </w:rPr>
        <w:t xml:space="preserve">После переезда детского дома "Становление" в другой микрорайон, в этом здании </w:t>
      </w:r>
      <w:r w:rsidR="00573207" w:rsidRPr="00210803">
        <w:rPr>
          <w:b w:val="0"/>
          <w:bCs/>
          <w:sz w:val="28"/>
          <w:szCs w:val="28"/>
        </w:rPr>
        <w:t xml:space="preserve">разместили </w:t>
      </w:r>
      <w:r w:rsidR="00373C4E" w:rsidRPr="00210803">
        <w:rPr>
          <w:b w:val="0"/>
          <w:bCs/>
          <w:sz w:val="28"/>
          <w:szCs w:val="28"/>
        </w:rPr>
        <w:t xml:space="preserve">Центр временной </w:t>
      </w:r>
      <w:r w:rsidR="00573207" w:rsidRPr="00210803">
        <w:rPr>
          <w:b w:val="0"/>
          <w:bCs/>
          <w:sz w:val="28"/>
          <w:szCs w:val="28"/>
        </w:rPr>
        <w:t>и</w:t>
      </w:r>
      <w:r w:rsidR="00373C4E" w:rsidRPr="00210803">
        <w:rPr>
          <w:b w:val="0"/>
          <w:bCs/>
          <w:sz w:val="28"/>
          <w:szCs w:val="28"/>
        </w:rPr>
        <w:t>золяции несовершеннолетних подростков (ЦВИНП)</w:t>
      </w:r>
      <w:r w:rsidR="00086977" w:rsidRPr="00210803">
        <w:rPr>
          <w:b w:val="0"/>
          <w:bCs/>
          <w:sz w:val="28"/>
          <w:szCs w:val="28"/>
        </w:rPr>
        <w:t>.</w:t>
      </w:r>
      <w:r w:rsidR="00373C4E" w:rsidRPr="00210803">
        <w:rPr>
          <w:b w:val="0"/>
          <w:bCs/>
          <w:sz w:val="28"/>
          <w:szCs w:val="28"/>
        </w:rPr>
        <w:t xml:space="preserve"> </w:t>
      </w:r>
      <w:r w:rsidR="0048367B" w:rsidRPr="00210803">
        <w:rPr>
          <w:b w:val="0"/>
          <w:bCs/>
          <w:sz w:val="28"/>
          <w:szCs w:val="28"/>
        </w:rPr>
        <w:t xml:space="preserve">Это особая категория детей, с трудностями в общении и в отношении к окружающему миру. </w:t>
      </w:r>
      <w:r w:rsidR="005A190D" w:rsidRPr="00210803">
        <w:rPr>
          <w:b w:val="0"/>
          <w:bCs/>
          <w:sz w:val="28"/>
          <w:szCs w:val="28"/>
        </w:rPr>
        <w:t xml:space="preserve"> На начальном этапе работы библиотекари испытывали определенные трудности: приходилось вникать в проблемы, выходящие за рамки привычных профессиональных возможностей; мешала необходимость преодолевать психологический барьер при посещении закрытого учреждения, постоянно находиться под охраной.  Проведению каждого мероприятия предшествовала серьезная кропотливая работа. </w:t>
      </w:r>
      <w:r w:rsidR="00210803">
        <w:rPr>
          <w:b w:val="0"/>
          <w:bCs/>
          <w:sz w:val="28"/>
          <w:szCs w:val="28"/>
        </w:rPr>
        <w:t>Д</w:t>
      </w:r>
      <w:r w:rsidR="00373C4E" w:rsidRPr="00210803">
        <w:rPr>
          <w:b w:val="0"/>
          <w:bCs/>
          <w:sz w:val="28"/>
          <w:szCs w:val="28"/>
        </w:rPr>
        <w:t xml:space="preserve">ля </w:t>
      </w:r>
      <w:r w:rsidR="005A190D" w:rsidRPr="00210803">
        <w:rPr>
          <w:b w:val="0"/>
          <w:bCs/>
          <w:sz w:val="28"/>
          <w:szCs w:val="28"/>
        </w:rPr>
        <w:t>работы с ребятами Центра</w:t>
      </w:r>
      <w:r w:rsidR="00373C4E" w:rsidRPr="00210803">
        <w:rPr>
          <w:b w:val="0"/>
          <w:bCs/>
          <w:sz w:val="28"/>
          <w:szCs w:val="28"/>
        </w:rPr>
        <w:t xml:space="preserve"> </w:t>
      </w:r>
      <w:r w:rsidR="005A190D" w:rsidRPr="00210803">
        <w:rPr>
          <w:b w:val="0"/>
          <w:bCs/>
          <w:sz w:val="28"/>
          <w:szCs w:val="28"/>
        </w:rPr>
        <w:t xml:space="preserve">была </w:t>
      </w:r>
      <w:r w:rsidR="00373C4E" w:rsidRPr="00210803">
        <w:rPr>
          <w:b w:val="0"/>
          <w:bCs/>
          <w:sz w:val="28"/>
          <w:szCs w:val="28"/>
        </w:rPr>
        <w:t>разработана целевая комплексная программа "Дорога к детским душам"</w:t>
      </w:r>
      <w:r w:rsidR="00210803">
        <w:rPr>
          <w:b w:val="0"/>
          <w:bCs/>
          <w:sz w:val="28"/>
          <w:szCs w:val="28"/>
        </w:rPr>
        <w:t>.</w:t>
      </w:r>
      <w:r w:rsidR="00210803" w:rsidRPr="00210803">
        <w:rPr>
          <w:b w:val="0"/>
          <w:bCs/>
          <w:sz w:val="28"/>
          <w:szCs w:val="28"/>
        </w:rPr>
        <w:t xml:space="preserve"> </w:t>
      </w:r>
    </w:p>
    <w:p w14:paraId="440DE140" w14:textId="74A83AA9" w:rsidR="00210803" w:rsidRPr="00210803" w:rsidRDefault="00475B01" w:rsidP="00210803">
      <w:pPr>
        <w:pStyle w:val="23"/>
        <w:jc w:val="both"/>
        <w:rPr>
          <w:b w:val="0"/>
          <w:bCs/>
          <w:sz w:val="28"/>
          <w:szCs w:val="28"/>
        </w:rPr>
      </w:pPr>
      <w:r>
        <w:rPr>
          <w:b w:val="0"/>
          <w:bCs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77696" behindDoc="1" locked="0" layoutInCell="1" allowOverlap="1" wp14:anchorId="1C41B78E" wp14:editId="7D8933BB">
            <wp:simplePos x="0" y="0"/>
            <wp:positionH relativeFrom="margin">
              <wp:posOffset>3086735</wp:posOffset>
            </wp:positionH>
            <wp:positionV relativeFrom="margin">
              <wp:posOffset>3866515</wp:posOffset>
            </wp:positionV>
            <wp:extent cx="2767965" cy="1734185"/>
            <wp:effectExtent l="0" t="0" r="0" b="0"/>
            <wp:wrapSquare wrapText="bothSides"/>
            <wp:docPr id="15595314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531499" name="Рисунок 155953149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965" cy="1734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50C3" w:rsidRPr="00F631E2">
        <w:rPr>
          <w:sz w:val="28"/>
          <w:szCs w:val="28"/>
        </w:rPr>
        <w:t xml:space="preserve"> </w:t>
      </w:r>
      <w:r w:rsidR="008650C3" w:rsidRPr="00210803">
        <w:rPr>
          <w:b w:val="0"/>
          <w:bCs/>
          <w:sz w:val="28"/>
          <w:szCs w:val="28"/>
        </w:rPr>
        <w:t xml:space="preserve">Библиотекари </w:t>
      </w:r>
      <w:r w:rsidR="005A190D" w:rsidRPr="00210803">
        <w:rPr>
          <w:b w:val="0"/>
          <w:bCs/>
          <w:sz w:val="28"/>
          <w:szCs w:val="28"/>
        </w:rPr>
        <w:t>в первую очередь стремились сделать акцент на мотивацию познавательной активности, позволяющие через взаимодействие в группе социализировать мышление трудных подростков и культивировать в них образцы правильного поведения</w:t>
      </w:r>
      <w:r w:rsidR="008650C3" w:rsidRPr="00210803">
        <w:rPr>
          <w:b w:val="0"/>
          <w:bCs/>
          <w:sz w:val="28"/>
          <w:szCs w:val="28"/>
        </w:rPr>
        <w:t>, изменение их жизненных приоритетов</w:t>
      </w:r>
      <w:r w:rsidR="00F631E2" w:rsidRPr="00210803">
        <w:rPr>
          <w:b w:val="0"/>
          <w:bCs/>
          <w:sz w:val="28"/>
          <w:szCs w:val="28"/>
        </w:rPr>
        <w:t>, выбор правильного пути.</w:t>
      </w:r>
      <w:r w:rsidR="00210803" w:rsidRPr="00210803">
        <w:rPr>
          <w:b w:val="0"/>
          <w:bCs/>
          <w:sz w:val="28"/>
          <w:szCs w:val="28"/>
        </w:rPr>
        <w:t xml:space="preserve"> С 2008 года </w:t>
      </w:r>
      <w:r w:rsidR="00210803">
        <w:rPr>
          <w:b w:val="0"/>
          <w:bCs/>
          <w:sz w:val="28"/>
          <w:szCs w:val="28"/>
        </w:rPr>
        <w:t>эта программа продолжила работать в рамках</w:t>
      </w:r>
      <w:r w:rsidR="00210803" w:rsidRPr="00210803">
        <w:rPr>
          <w:b w:val="0"/>
          <w:bCs/>
          <w:sz w:val="28"/>
          <w:szCs w:val="28"/>
        </w:rPr>
        <w:t xml:space="preserve"> </w:t>
      </w:r>
      <w:r w:rsidR="00210803">
        <w:rPr>
          <w:b w:val="0"/>
          <w:bCs/>
          <w:sz w:val="28"/>
          <w:szCs w:val="28"/>
        </w:rPr>
        <w:t xml:space="preserve">влилась в общегородскую </w:t>
      </w:r>
      <w:r w:rsidR="00210803" w:rsidRPr="00210803">
        <w:rPr>
          <w:b w:val="0"/>
          <w:bCs/>
          <w:sz w:val="28"/>
          <w:szCs w:val="28"/>
        </w:rPr>
        <w:t>«Программ</w:t>
      </w:r>
      <w:r w:rsidR="00210803">
        <w:rPr>
          <w:b w:val="0"/>
          <w:bCs/>
          <w:sz w:val="28"/>
          <w:szCs w:val="28"/>
        </w:rPr>
        <w:t>у</w:t>
      </w:r>
      <w:r w:rsidR="00210803" w:rsidRPr="00210803">
        <w:rPr>
          <w:b w:val="0"/>
          <w:bCs/>
          <w:sz w:val="28"/>
          <w:szCs w:val="28"/>
        </w:rPr>
        <w:t xml:space="preserve"> профилактики правонарушений в городском округе «Город Йошкар-Ола»</w:t>
      </w:r>
      <w:r w:rsidR="00C3515B">
        <w:rPr>
          <w:b w:val="0"/>
          <w:bCs/>
          <w:sz w:val="28"/>
          <w:szCs w:val="28"/>
        </w:rPr>
        <w:t>.</w:t>
      </w:r>
    </w:p>
    <w:p w14:paraId="689C8B10" w14:textId="26E5AC89" w:rsidR="00C3515B" w:rsidRPr="00E84A49" w:rsidRDefault="00C3515B" w:rsidP="00E84A49">
      <w:pPr>
        <w:pStyle w:val="ae"/>
        <w:spacing w:after="0"/>
        <w:rPr>
          <w:rFonts w:ascii="Times New Roman" w:hAnsi="Times New Roman" w:cs="Times New Roman"/>
          <w:sz w:val="28"/>
          <w:szCs w:val="28"/>
        </w:rPr>
      </w:pPr>
      <w:r w:rsidRPr="00C3515B">
        <w:rPr>
          <w:rFonts w:ascii="Times New Roman" w:hAnsi="Times New Roman" w:cs="Times New Roman"/>
          <w:sz w:val="28"/>
          <w:szCs w:val="28"/>
        </w:rPr>
        <w:t>Наступил новый, XXI век. Развитие техники идёт фантастическими шагами. Почти все, о чём мечтали фантасты в конце XIX и в начале ХХ века, воплотилось в жизнь.</w:t>
      </w:r>
      <w:r w:rsidRPr="00C3515B">
        <w:t xml:space="preserve"> </w:t>
      </w:r>
      <w:r w:rsidRPr="00E84A49">
        <w:rPr>
          <w:rFonts w:ascii="Times New Roman" w:hAnsi="Times New Roman" w:cs="Times New Roman"/>
          <w:sz w:val="28"/>
          <w:szCs w:val="28"/>
        </w:rPr>
        <w:t>Инновации входят в каждодневную работу. Читатели теперь называются пользователями, появляется возможность читать книги в электронном формате. В библиотеке появились удаленные пользователи. Создан библиотечный сайт, где размещаются новости, статьи, библиографические обзоры книг и журналов, мастер-классы, викторины, виртуальные выставки. Библиотека активно включается во всероссийские и международные социально-культурные акции, организует на своих площадках Литературный диктант, Ночь искусств, участвуют в акции «Читаем детям о войне», поддерживает сетевые флешмобы, конкурсы и проекты.</w:t>
      </w:r>
    </w:p>
    <w:p w14:paraId="17AC4D1C" w14:textId="757D0938" w:rsidR="006F20D6" w:rsidRPr="00475B01" w:rsidRDefault="00C3515B" w:rsidP="00475B01">
      <w:pPr>
        <w:rPr>
          <w:rFonts w:ascii="Times New Roman" w:hAnsi="Times New Roman" w:cs="Times New Roman"/>
          <w:sz w:val="28"/>
          <w:szCs w:val="28"/>
        </w:rPr>
      </w:pPr>
      <w:r w:rsidRPr="00E84A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Привычная жизнь большей части мира перестала быть прежней после того, как в марте 2020 года Всемирная организация здравоохранения объявила о пандемии коронавирусной инфекции. </w:t>
      </w:r>
      <w:r w:rsidRPr="00E84A49">
        <w:rPr>
          <w:rFonts w:ascii="Times New Roman" w:hAnsi="Times New Roman" w:cs="Times New Roman"/>
          <w:sz w:val="28"/>
          <w:szCs w:val="28"/>
          <w:shd w:val="clear" w:color="auto" w:fill="F9F9F9"/>
        </w:rPr>
        <w:t>Она внесла свои коррективы в работу большинства учреждений в стране: библиотеки вынуждены были закрыть свои двери и кардинально сменить формат работы.</w:t>
      </w:r>
      <w:r w:rsidRPr="00E84A49">
        <w:rPr>
          <w:rFonts w:ascii="Times New Roman" w:hAnsi="Times New Roman" w:cs="Times New Roman"/>
          <w:sz w:val="28"/>
          <w:szCs w:val="28"/>
        </w:rPr>
        <w:t xml:space="preserve"> В короткий срок пришлось перестроить всю работу -</w:t>
      </w:r>
      <w:r w:rsidRPr="00E84A49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жизнь библиотеки перетекла в виртуальное пространство. Надо было</w:t>
      </w:r>
      <w:r w:rsidRPr="00E84A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84A49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осваивать виртуальные платформы для проведения мероприятий в онлайн-формате. </w:t>
      </w:r>
      <w:r w:rsidRPr="00E84A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Библиотекарям удалось не только продолжить работу с читателем, но и уделить внимание своему </w:t>
      </w:r>
      <w:r w:rsidRPr="00E84A4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профессиональному развитию. </w:t>
      </w:r>
      <w:r w:rsidRPr="00E84A49">
        <w:rPr>
          <w:rFonts w:ascii="Times New Roman" w:hAnsi="Times New Roman" w:cs="Times New Roman"/>
          <w:sz w:val="28"/>
          <w:szCs w:val="28"/>
          <w:shd w:val="clear" w:color="auto" w:fill="F9F9F9"/>
        </w:rPr>
        <w:t>Переход к дистанционным формам работы стал серьезной проверкой для библиотекарей. Необходимо было быстро обучаться и в кратчайшие сроки повышать свои профессиональные навыки. Благодаря современным технологиям работа “на удалёнке” не стала препятствием для сотрудников.</w:t>
      </w:r>
      <w:r w:rsidRPr="00E84A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Мероприятия для детей и взрослых: книжные выставки, встречи с писателями, презентации книг, мастер-классы «ушли» в онлайн пространство. </w:t>
      </w:r>
      <w:r w:rsidR="00E84A49" w:rsidRPr="00E84A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84A49">
        <w:rPr>
          <w:rFonts w:ascii="Times New Roman" w:hAnsi="Times New Roman" w:cs="Times New Roman"/>
          <w:sz w:val="28"/>
          <w:szCs w:val="28"/>
        </w:rPr>
        <w:t xml:space="preserve">В апреле-мае к Году памяти и славы провели активную работу, направленную на празднование 75-й годовщины Победы. Библиотека приняла активное участие в акциях «Бессмертный полк», «Георгиевская ленточка», «Читаем вслух книгу о войне». Участвовали в реализации всероссийских проектов «Окна Победы», «Свеча Памяти», «Лица Победы». Читатели присылали записи своего прочтения стихов о войне и Победе, присоединяясь к Международной акции «Читаем детям о войне» в онлайн-формате и, судя по количеству просмотров, такой формат проведения мероприятия пришелся по душе пользователям наших социальных сетей. За участие в акции коллектив библиотеки отмечен дипломом участника. Читатели библиотеки приняли участие во всероссийских </w:t>
      </w:r>
      <w:proofErr w:type="spellStart"/>
      <w:r w:rsidRPr="00E84A49">
        <w:rPr>
          <w:rFonts w:ascii="Times New Roman" w:hAnsi="Times New Roman" w:cs="Times New Roman"/>
          <w:sz w:val="28"/>
          <w:szCs w:val="28"/>
        </w:rPr>
        <w:t>акци</w:t>
      </w:r>
      <w:r w:rsidR="008C016F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Pr="00E84A49">
        <w:rPr>
          <w:rFonts w:ascii="Times New Roman" w:hAnsi="Times New Roman" w:cs="Times New Roman"/>
          <w:sz w:val="28"/>
          <w:szCs w:val="28"/>
        </w:rPr>
        <w:t xml:space="preserve"> «Окна России». В онлайн-формате прошла презентация новой книги Е.В.Артёменко, посвящённой произведению А.С.Пушкина «Руслан и Людмила», встреча с поэтессой </w:t>
      </w:r>
      <w:proofErr w:type="spellStart"/>
      <w:r w:rsidRPr="00E84A49">
        <w:rPr>
          <w:rFonts w:ascii="Times New Roman" w:hAnsi="Times New Roman" w:cs="Times New Roman"/>
          <w:sz w:val="28"/>
          <w:szCs w:val="28"/>
        </w:rPr>
        <w:t>Э.К.Миненковой</w:t>
      </w:r>
      <w:proofErr w:type="spellEnd"/>
      <w:r w:rsidRPr="00E84A49">
        <w:rPr>
          <w:rFonts w:ascii="Times New Roman" w:hAnsi="Times New Roman" w:cs="Times New Roman"/>
          <w:sz w:val="28"/>
          <w:szCs w:val="28"/>
        </w:rPr>
        <w:t xml:space="preserve"> и много других мероприятий о книгах и писателях. </w:t>
      </w:r>
      <w:r w:rsidRPr="00E84A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Всё это нашло отклик у детей и родителей, для которых самоизоляция и невозможность, как раньше, просто прийти в библиотеку, стали стрессом. </w:t>
      </w:r>
      <w:r w:rsidRPr="00E84A49">
        <w:rPr>
          <w:rFonts w:ascii="Times New Roman" w:hAnsi="Times New Roman" w:cs="Times New Roman"/>
          <w:sz w:val="28"/>
          <w:szCs w:val="28"/>
        </w:rPr>
        <w:t xml:space="preserve">Благодаря онлайн-сервисам читатели, также </w:t>
      </w:r>
      <w:proofErr w:type="spellStart"/>
      <w:r w:rsidRPr="00E84A49">
        <w:rPr>
          <w:rFonts w:ascii="Times New Roman" w:hAnsi="Times New Roman" w:cs="Times New Roman"/>
          <w:sz w:val="28"/>
          <w:szCs w:val="28"/>
        </w:rPr>
        <w:t>ка</w:t>
      </w:r>
      <w:r w:rsidR="008C016F">
        <w:rPr>
          <w:rFonts w:ascii="Times New Roman" w:hAnsi="Times New Roman" w:cs="Times New Roman"/>
          <w:sz w:val="28"/>
          <w:szCs w:val="28"/>
        </w:rPr>
        <w:t>е</w:t>
      </w:r>
      <w:r w:rsidRPr="00E84A49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E84A49">
        <w:rPr>
          <w:rFonts w:ascii="Times New Roman" w:hAnsi="Times New Roman" w:cs="Times New Roman"/>
          <w:sz w:val="28"/>
          <w:szCs w:val="28"/>
        </w:rPr>
        <w:t xml:space="preserve"> и раньше, имели возможность продлить книги, оставить отзыв или обратиться к библиотекарям по всем интересующим их вопросам. </w:t>
      </w:r>
      <w:r w:rsidR="00E84A49" w:rsidRPr="006F20D6">
        <w:rPr>
          <w:rFonts w:ascii="Times New Roman" w:hAnsi="Times New Roman" w:cs="Times New Roman"/>
          <w:sz w:val="28"/>
          <w:szCs w:val="28"/>
        </w:rPr>
        <w:t>Условия, связанные с пандемией, открыли для библиотек новые возможности в плане коммуникации с читателем. Было ощущение, что пандемия сплотила людей, стало больше цениться живое человеческое общение. За этот период нам удалось не только сохранить реальных читателей и партнеров, но и привлечь новых, сделать так, чтобы предлагаемые услуги и имеющиеся у нас ресурсы были востребованы населением в максимально полном объеме. При этом было понятно, что</w:t>
      </w:r>
      <w:r w:rsidR="006F20D6" w:rsidRPr="006F20D6">
        <w:rPr>
          <w:rFonts w:ascii="Times New Roman" w:hAnsi="Times New Roman" w:cs="Times New Roman"/>
          <w:sz w:val="28"/>
          <w:szCs w:val="28"/>
        </w:rPr>
        <w:t xml:space="preserve"> </w:t>
      </w:r>
      <w:r w:rsidR="006F20D6" w:rsidRPr="006F2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</w:t>
      </w:r>
      <w:r w:rsidR="006F20D6" w:rsidRPr="006F20D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="006F20D6" w:rsidRPr="006F20D6">
        <w:rPr>
          <w:rFonts w:ascii="Times New Roman" w:hAnsi="Times New Roman" w:cs="Times New Roman"/>
          <w:sz w:val="28"/>
          <w:szCs w:val="28"/>
          <w:shd w:val="clear" w:color="auto" w:fill="FFFFFF"/>
        </w:rPr>
        <w:t>нужно искать разумный баланс, при котором мы всё успеем: возобновим «живую» активность и сохраним интернет-пользователей</w:t>
      </w:r>
      <w:r w:rsidR="006F20D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01B0811" w14:textId="32E73748" w:rsidR="009C62DC" w:rsidRPr="00C65F33" w:rsidRDefault="008D08B8" w:rsidP="009C62DC">
      <w:pPr>
        <w:rPr>
          <w:rFonts w:ascii="Times New Roman" w:hAnsi="Times New Roman" w:cs="Times New Roman"/>
          <w:sz w:val="28"/>
          <w:szCs w:val="28"/>
        </w:rPr>
      </w:pPr>
      <w:r w:rsidRPr="006F20D6">
        <w:rPr>
          <w:rFonts w:ascii="Times New Roman" w:hAnsi="Times New Roman" w:cs="Times New Roman"/>
          <w:sz w:val="28"/>
          <w:szCs w:val="28"/>
        </w:rPr>
        <w:t xml:space="preserve">Судьбоносным для библиотеки стал 2021 год, когда </w:t>
      </w:r>
      <w:r w:rsidR="006F20D6" w:rsidRPr="006F20D6">
        <w:rPr>
          <w:rFonts w:ascii="Times New Roman" w:hAnsi="Times New Roman" w:cs="Times New Roman"/>
          <w:sz w:val="28"/>
          <w:szCs w:val="28"/>
        </w:rPr>
        <w:t>библиотека-филиал №25 победила в конкурсном отборе по созданию муниципальных модельных библиотек национального проекта «Культура».</w:t>
      </w:r>
      <w:r w:rsidR="00653B6F">
        <w:rPr>
          <w:rFonts w:ascii="Times New Roman" w:hAnsi="Times New Roman" w:cs="Times New Roman"/>
          <w:sz w:val="28"/>
          <w:szCs w:val="28"/>
        </w:rPr>
        <w:t xml:space="preserve"> </w:t>
      </w:r>
      <w:r w:rsidR="00653B6F" w:rsidRPr="00653B6F">
        <w:rPr>
          <w:rFonts w:ascii="Times New Roman" w:hAnsi="Times New Roman" w:cs="Times New Roman"/>
          <w:sz w:val="28"/>
          <w:szCs w:val="28"/>
        </w:rPr>
        <w:t>Что такое модельная библиотека? Это не просто модное словосочетание в названии учреждения. Это современная многофункциональная библиотечная система, позволяющая читателю быстро, качественно в комфортной обстановке получить необходимую информацию.</w:t>
      </w:r>
      <w:r w:rsidR="00653B6F" w:rsidRPr="00653B6F">
        <w:rPr>
          <w:rFonts w:ascii="Times New Roman" w:hAnsi="Times New Roman" w:cs="Times New Roman"/>
          <w:sz w:val="28"/>
          <w:szCs w:val="28"/>
        </w:rPr>
        <w:br/>
      </w:r>
      <w:r w:rsidR="006F20D6" w:rsidRPr="006F20D6">
        <w:rPr>
          <w:rFonts w:ascii="Times New Roman" w:hAnsi="Times New Roman" w:cs="Times New Roman"/>
          <w:sz w:val="28"/>
          <w:szCs w:val="28"/>
        </w:rPr>
        <w:t>Настало время радикальных перемен.</w:t>
      </w:r>
      <w:r w:rsidR="007E22BB">
        <w:rPr>
          <w:rFonts w:ascii="Times New Roman" w:hAnsi="Times New Roman" w:cs="Times New Roman"/>
          <w:sz w:val="28"/>
          <w:szCs w:val="28"/>
        </w:rPr>
        <w:t xml:space="preserve"> Казалось бы</w:t>
      </w:r>
      <w:r w:rsidR="002314FC">
        <w:rPr>
          <w:rFonts w:ascii="Times New Roman" w:hAnsi="Times New Roman" w:cs="Times New Roman"/>
          <w:sz w:val="28"/>
          <w:szCs w:val="28"/>
        </w:rPr>
        <w:t>,</w:t>
      </w:r>
      <w:r w:rsidR="007E22BB">
        <w:rPr>
          <w:rFonts w:ascii="Times New Roman" w:hAnsi="Times New Roman" w:cs="Times New Roman"/>
          <w:sz w:val="28"/>
          <w:szCs w:val="28"/>
        </w:rPr>
        <w:t xml:space="preserve"> непосильная задача</w:t>
      </w:r>
      <w:r w:rsidR="002314FC">
        <w:rPr>
          <w:rFonts w:ascii="Times New Roman" w:hAnsi="Times New Roman" w:cs="Times New Roman"/>
          <w:sz w:val="28"/>
          <w:szCs w:val="28"/>
        </w:rPr>
        <w:t xml:space="preserve"> за три месяца не просто </w:t>
      </w:r>
      <w:r w:rsidR="007E22BB">
        <w:rPr>
          <w:rFonts w:ascii="Times New Roman" w:hAnsi="Times New Roman" w:cs="Times New Roman"/>
          <w:sz w:val="28"/>
          <w:szCs w:val="28"/>
        </w:rPr>
        <w:t xml:space="preserve">полностью  </w:t>
      </w:r>
      <w:r w:rsidR="002314FC">
        <w:rPr>
          <w:rFonts w:ascii="Times New Roman" w:hAnsi="Times New Roman" w:cs="Times New Roman"/>
          <w:sz w:val="28"/>
          <w:szCs w:val="28"/>
        </w:rPr>
        <w:t xml:space="preserve"> </w:t>
      </w:r>
      <w:r w:rsidR="007E22BB">
        <w:rPr>
          <w:rFonts w:ascii="Times New Roman" w:hAnsi="Times New Roman" w:cs="Times New Roman"/>
          <w:sz w:val="28"/>
          <w:szCs w:val="28"/>
        </w:rPr>
        <w:t>отремонтировать</w:t>
      </w:r>
      <w:r w:rsidR="002314FC">
        <w:rPr>
          <w:rFonts w:ascii="Times New Roman" w:hAnsi="Times New Roman" w:cs="Times New Roman"/>
          <w:sz w:val="28"/>
          <w:szCs w:val="28"/>
        </w:rPr>
        <w:t xml:space="preserve"> и переоборудовать библиотеку</w:t>
      </w:r>
      <w:r w:rsidR="007E22BB">
        <w:rPr>
          <w:rFonts w:ascii="Times New Roman" w:hAnsi="Times New Roman" w:cs="Times New Roman"/>
          <w:sz w:val="28"/>
          <w:szCs w:val="28"/>
        </w:rPr>
        <w:t>, пр</w:t>
      </w:r>
      <w:r w:rsidR="002314FC">
        <w:rPr>
          <w:rFonts w:ascii="Times New Roman" w:hAnsi="Times New Roman" w:cs="Times New Roman"/>
          <w:sz w:val="28"/>
          <w:szCs w:val="28"/>
        </w:rPr>
        <w:t>и</w:t>
      </w:r>
      <w:r w:rsidR="007E22BB">
        <w:rPr>
          <w:rFonts w:ascii="Times New Roman" w:hAnsi="Times New Roman" w:cs="Times New Roman"/>
          <w:sz w:val="28"/>
          <w:szCs w:val="28"/>
        </w:rPr>
        <w:t>обрести новую современную технику и книги, но и наполнить её новым содержанием</w:t>
      </w:r>
      <w:r w:rsidR="00653B6F" w:rsidRPr="00C65F33">
        <w:rPr>
          <w:rFonts w:ascii="Times New Roman" w:hAnsi="Times New Roman" w:cs="Times New Roman"/>
          <w:sz w:val="28"/>
          <w:szCs w:val="28"/>
        </w:rPr>
        <w:t>.</w:t>
      </w:r>
      <w:r w:rsidR="00E434BB" w:rsidRPr="00C65F33">
        <w:rPr>
          <w:rFonts w:ascii="Times New Roman" w:hAnsi="Times New Roman" w:cs="Times New Roman"/>
          <w:sz w:val="28"/>
          <w:szCs w:val="28"/>
        </w:rPr>
        <w:t xml:space="preserve"> Победа в федеральном проекте предполагает огромнейшую работу, ведь одно дело – нарисовать на бумаге планы и мечты, и совсем другое – воплотить их в жизнь.</w:t>
      </w:r>
      <w:r w:rsidR="009C62DC" w:rsidRPr="00C65F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C57310" w14:textId="58D79CE2" w:rsidR="004319AB" w:rsidRPr="00AF2884" w:rsidRDefault="00844ECE" w:rsidP="00475B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Приоритетным направлением в работе будущей модельной библиотеки была выбрана профориентация.</w:t>
      </w:r>
      <w:r w:rsidRPr="00844ECE">
        <w:t xml:space="preserve"> </w:t>
      </w:r>
      <w:r w:rsidRPr="00844ECE">
        <w:rPr>
          <w:rFonts w:ascii="Times New Roman" w:hAnsi="Times New Roman" w:cs="Times New Roman"/>
          <w:sz w:val="28"/>
          <w:szCs w:val="28"/>
        </w:rPr>
        <w:t>Выбор профессии – один из серьезнейших шагов, стоящих перед каждым молодым человеком. От того, отвечает ли выбранная профессия его интересам и способностям, является ли востребованной на рынке труда, дает ли возможности для карьерного роста, зависит вся дальнейшая жизнь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Hlk213842320"/>
      <w:r w:rsidR="00C65F33">
        <w:rPr>
          <w:rFonts w:ascii="Times New Roman" w:hAnsi="Times New Roman" w:cs="Times New Roman"/>
          <w:sz w:val="28"/>
          <w:szCs w:val="28"/>
        </w:rPr>
        <w:t xml:space="preserve"> Поэтому в дизайн</w:t>
      </w:r>
      <w:r w:rsidR="008C016F">
        <w:rPr>
          <w:rFonts w:ascii="Times New Roman" w:hAnsi="Times New Roman" w:cs="Times New Roman"/>
          <w:sz w:val="28"/>
          <w:szCs w:val="28"/>
        </w:rPr>
        <w:t>е</w:t>
      </w:r>
      <w:r w:rsidR="00C65F33">
        <w:rPr>
          <w:rFonts w:ascii="Times New Roman" w:hAnsi="Times New Roman" w:cs="Times New Roman"/>
          <w:sz w:val="28"/>
          <w:szCs w:val="28"/>
        </w:rPr>
        <w:t xml:space="preserve"> библиотеки были</w:t>
      </w:r>
      <w:r w:rsidR="008C016F">
        <w:rPr>
          <w:rFonts w:ascii="Times New Roman" w:hAnsi="Times New Roman" w:cs="Times New Roman"/>
          <w:sz w:val="28"/>
          <w:szCs w:val="28"/>
        </w:rPr>
        <w:t xml:space="preserve"> использованы </w:t>
      </w:r>
      <w:proofErr w:type="spellStart"/>
      <w:r w:rsidR="008C016F">
        <w:rPr>
          <w:rFonts w:ascii="Times New Roman" w:hAnsi="Times New Roman" w:cs="Times New Roman"/>
          <w:sz w:val="28"/>
          <w:szCs w:val="28"/>
        </w:rPr>
        <w:t>высказываниия</w:t>
      </w:r>
      <w:proofErr w:type="spellEnd"/>
      <w:r w:rsidR="008C016F">
        <w:rPr>
          <w:rFonts w:ascii="Times New Roman" w:hAnsi="Times New Roman" w:cs="Times New Roman"/>
          <w:sz w:val="28"/>
          <w:szCs w:val="28"/>
        </w:rPr>
        <w:t xml:space="preserve"> известных людей</w:t>
      </w:r>
      <w:r w:rsidR="004319AB">
        <w:rPr>
          <w:rFonts w:ascii="Times New Roman" w:hAnsi="Times New Roman" w:cs="Times New Roman"/>
          <w:sz w:val="28"/>
          <w:szCs w:val="28"/>
        </w:rPr>
        <w:t xml:space="preserve"> о значении труда и профессиях. </w:t>
      </w:r>
      <w:r w:rsidR="004319AB" w:rsidRPr="00AF2884">
        <w:rPr>
          <w:rFonts w:ascii="Times New Roman" w:hAnsi="Times New Roman" w:cs="Times New Roman"/>
          <w:sz w:val="28"/>
          <w:szCs w:val="28"/>
        </w:rPr>
        <w:t>По этой теме фонд пополнился новыми красочными книгами для детей разных возрастов, которые познакомят их с истории профессий, новыми и забытыми профессиями.  «Атлас новых профессий» подскажет</w:t>
      </w:r>
      <w:r w:rsidR="004319AB" w:rsidRPr="00AF28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319AB" w:rsidRPr="00AF2884">
        <w:rPr>
          <w:rFonts w:ascii="Times New Roman" w:hAnsi="Times New Roman" w:cs="Times New Roman"/>
          <w:sz w:val="28"/>
          <w:szCs w:val="28"/>
        </w:rPr>
        <w:t>как не выбрать профессию-пенсионера, которая исчезает под влиянием прогресса,</w:t>
      </w:r>
      <w:r w:rsidR="004319AB">
        <w:rPr>
          <w:rFonts w:ascii="Times New Roman" w:hAnsi="Times New Roman" w:cs="Times New Roman"/>
          <w:sz w:val="28"/>
          <w:szCs w:val="28"/>
        </w:rPr>
        <w:t xml:space="preserve"> </w:t>
      </w:r>
      <w:r w:rsidR="004319AB" w:rsidRPr="00AF2884">
        <w:rPr>
          <w:rFonts w:ascii="Times New Roman" w:hAnsi="Times New Roman" w:cs="Times New Roman"/>
          <w:sz w:val="28"/>
          <w:szCs w:val="28"/>
        </w:rPr>
        <w:t>на каких специалистов будет спрос в ближайшем будущем.</w:t>
      </w:r>
    </w:p>
    <w:p w14:paraId="13854716" w14:textId="03E713D7" w:rsidR="00C65F33" w:rsidRDefault="00C65F33" w:rsidP="004319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CBC">
        <w:rPr>
          <w:rFonts w:ascii="Times New Roman" w:hAnsi="Times New Roman" w:cs="Times New Roman"/>
          <w:sz w:val="28"/>
          <w:szCs w:val="28"/>
        </w:rPr>
        <w:t>После ремонта и дизайна внутреннего пространства в библиотеке появились новые зоны — для общения и организации выставочного пространства, индивидуальной работы с книгами и компьютерами, для встреч и дискуссий</w:t>
      </w:r>
      <w:r>
        <w:rPr>
          <w:rFonts w:ascii="Times New Roman" w:hAnsi="Times New Roman" w:cs="Times New Roman"/>
          <w:sz w:val="28"/>
          <w:szCs w:val="28"/>
        </w:rPr>
        <w:t>: просторный конференц-зал, удобная айти-зона, уютный абонемент и весёлая игровая зона в детском отделе.</w:t>
      </w:r>
    </w:p>
    <w:p w14:paraId="7B04DDF2" w14:textId="77777777" w:rsidR="00C65F33" w:rsidRDefault="00C65F33" w:rsidP="00C65F33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24B434EC" wp14:editId="305F071F">
            <wp:simplePos x="0" y="0"/>
            <wp:positionH relativeFrom="column">
              <wp:posOffset>2967990</wp:posOffset>
            </wp:positionH>
            <wp:positionV relativeFrom="paragraph">
              <wp:posOffset>3175</wp:posOffset>
            </wp:positionV>
            <wp:extent cx="2933700" cy="1827530"/>
            <wp:effectExtent l="0" t="0" r="0" b="1270"/>
            <wp:wrapNone/>
            <wp:docPr id="42150632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8A0EB61" wp14:editId="6072CE24">
            <wp:extent cx="2705100" cy="1803400"/>
            <wp:effectExtent l="0" t="0" r="0" b="6350"/>
            <wp:docPr id="132002903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297" cy="180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38DA5" w14:textId="08570B81" w:rsidR="00C65F33" w:rsidRDefault="00E709D2" w:rsidP="00C65F3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2F5B161E" wp14:editId="0D204DA8">
            <wp:simplePos x="0" y="0"/>
            <wp:positionH relativeFrom="column">
              <wp:posOffset>3082925</wp:posOffset>
            </wp:positionH>
            <wp:positionV relativeFrom="paragraph">
              <wp:posOffset>304165</wp:posOffset>
            </wp:positionV>
            <wp:extent cx="2562225" cy="1706880"/>
            <wp:effectExtent l="0" t="0" r="0" b="7620"/>
            <wp:wrapNone/>
            <wp:docPr id="158419816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598516A3" wp14:editId="1BBFE9EB">
            <wp:simplePos x="0" y="0"/>
            <wp:positionH relativeFrom="column">
              <wp:posOffset>62865</wp:posOffset>
            </wp:positionH>
            <wp:positionV relativeFrom="paragraph">
              <wp:posOffset>304165</wp:posOffset>
            </wp:positionV>
            <wp:extent cx="2722245" cy="1581150"/>
            <wp:effectExtent l="0" t="0" r="1905" b="0"/>
            <wp:wrapNone/>
            <wp:docPr id="190045897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4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1DA8D0" w14:textId="33100330" w:rsidR="00C65F33" w:rsidRDefault="00C65F33" w:rsidP="00C65F33">
      <w:pPr>
        <w:rPr>
          <w:rFonts w:ascii="Times New Roman" w:hAnsi="Times New Roman" w:cs="Times New Roman"/>
          <w:sz w:val="28"/>
          <w:szCs w:val="28"/>
        </w:rPr>
      </w:pPr>
    </w:p>
    <w:p w14:paraId="55E22467" w14:textId="7DAFF2AD" w:rsidR="00C65F33" w:rsidRPr="009842FB" w:rsidRDefault="00C65F33" w:rsidP="00C65F33">
      <w:pPr>
        <w:rPr>
          <w:rFonts w:ascii="Times New Roman" w:hAnsi="Times New Roman" w:cs="Times New Roman"/>
          <w:sz w:val="28"/>
          <w:szCs w:val="28"/>
        </w:rPr>
      </w:pPr>
    </w:p>
    <w:p w14:paraId="5F9B7263" w14:textId="77777777" w:rsidR="00C65F33" w:rsidRDefault="00C65F33" w:rsidP="00C65F33">
      <w:pPr>
        <w:rPr>
          <w:rFonts w:ascii="Times New Roman" w:hAnsi="Times New Roman" w:cs="Times New Roman"/>
          <w:color w:val="EE0000"/>
          <w:sz w:val="28"/>
          <w:szCs w:val="28"/>
        </w:rPr>
      </w:pPr>
    </w:p>
    <w:p w14:paraId="69801A2D" w14:textId="77777777" w:rsidR="00C65F33" w:rsidRDefault="00C65F33" w:rsidP="00C65F33">
      <w:pPr>
        <w:rPr>
          <w:rFonts w:ascii="Times New Roman" w:hAnsi="Times New Roman" w:cs="Times New Roman"/>
          <w:color w:val="EE0000"/>
          <w:sz w:val="28"/>
          <w:szCs w:val="28"/>
        </w:rPr>
      </w:pPr>
    </w:p>
    <w:p w14:paraId="727924DC" w14:textId="77777777" w:rsidR="00C65F33" w:rsidRDefault="00C65F33" w:rsidP="00C65F33">
      <w:pPr>
        <w:rPr>
          <w:rFonts w:ascii="Times New Roman" w:hAnsi="Times New Roman" w:cs="Times New Roman"/>
          <w:color w:val="EE0000"/>
          <w:sz w:val="28"/>
          <w:szCs w:val="28"/>
        </w:rPr>
      </w:pPr>
    </w:p>
    <w:p w14:paraId="2C87F712" w14:textId="77777777" w:rsidR="00C65F33" w:rsidRDefault="00C65F33" w:rsidP="00C65F33">
      <w:pPr>
        <w:rPr>
          <w:rFonts w:ascii="Times New Roman" w:hAnsi="Times New Roman" w:cs="Times New Roman"/>
          <w:color w:val="EE0000"/>
          <w:sz w:val="28"/>
          <w:szCs w:val="28"/>
        </w:rPr>
      </w:pPr>
    </w:p>
    <w:p w14:paraId="771E3DC9" w14:textId="14369D5D" w:rsidR="00C65F33" w:rsidRDefault="00E709D2" w:rsidP="00C65F33">
      <w:pPr>
        <w:rPr>
          <w:rFonts w:ascii="Times New Roman" w:hAnsi="Times New Roman" w:cs="Times New Roman"/>
          <w:color w:val="EE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74086574" wp14:editId="6C127AE7">
            <wp:simplePos x="0" y="0"/>
            <wp:positionH relativeFrom="column">
              <wp:posOffset>3082290</wp:posOffset>
            </wp:positionH>
            <wp:positionV relativeFrom="paragraph">
              <wp:posOffset>76200</wp:posOffset>
            </wp:positionV>
            <wp:extent cx="2666365" cy="1779905"/>
            <wp:effectExtent l="0" t="0" r="635" b="0"/>
            <wp:wrapSquare wrapText="bothSides"/>
            <wp:docPr id="70541314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365" cy="177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201A05D1" wp14:editId="7E8DAA01">
            <wp:simplePos x="0" y="0"/>
            <wp:positionH relativeFrom="column">
              <wp:posOffset>44583</wp:posOffset>
            </wp:positionH>
            <wp:positionV relativeFrom="paragraph">
              <wp:posOffset>82550</wp:posOffset>
            </wp:positionV>
            <wp:extent cx="2657475" cy="1770892"/>
            <wp:effectExtent l="0" t="0" r="0" b="1270"/>
            <wp:wrapNone/>
            <wp:docPr id="156100716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77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353676" w14:textId="3CD00AAF" w:rsidR="00C65F33" w:rsidRDefault="00C65F33" w:rsidP="00C65F33">
      <w:pPr>
        <w:rPr>
          <w:rFonts w:ascii="Times New Roman" w:hAnsi="Times New Roman" w:cs="Times New Roman"/>
          <w:color w:val="EE0000"/>
          <w:sz w:val="28"/>
          <w:szCs w:val="28"/>
        </w:rPr>
      </w:pPr>
    </w:p>
    <w:p w14:paraId="3A77432E" w14:textId="77777777" w:rsidR="00C65F33" w:rsidRDefault="00C65F33" w:rsidP="00C65F33">
      <w:pPr>
        <w:rPr>
          <w:rFonts w:ascii="Times New Roman" w:hAnsi="Times New Roman" w:cs="Times New Roman"/>
          <w:color w:val="EE0000"/>
          <w:sz w:val="28"/>
          <w:szCs w:val="28"/>
        </w:rPr>
      </w:pPr>
    </w:p>
    <w:p w14:paraId="0C590E49" w14:textId="77777777" w:rsidR="00C65F33" w:rsidRDefault="00C65F33" w:rsidP="00C65F33">
      <w:pPr>
        <w:ind w:firstLine="0"/>
        <w:rPr>
          <w:rFonts w:ascii="Times New Roman" w:hAnsi="Times New Roman" w:cs="Times New Roman"/>
          <w:color w:val="EE0000"/>
          <w:sz w:val="28"/>
          <w:szCs w:val="28"/>
        </w:rPr>
      </w:pPr>
    </w:p>
    <w:p w14:paraId="4F85C070" w14:textId="77777777" w:rsidR="00C65F33" w:rsidRDefault="00C65F33" w:rsidP="00C65F33">
      <w:pPr>
        <w:rPr>
          <w:rFonts w:ascii="Times New Roman" w:hAnsi="Times New Roman" w:cs="Times New Roman"/>
          <w:color w:val="EE0000"/>
          <w:sz w:val="28"/>
          <w:szCs w:val="28"/>
        </w:rPr>
      </w:pPr>
    </w:p>
    <w:p w14:paraId="5934722F" w14:textId="77777777" w:rsidR="00C65F33" w:rsidRDefault="00C65F33" w:rsidP="00C65F33">
      <w:pPr>
        <w:rPr>
          <w:rFonts w:ascii="Times New Roman" w:hAnsi="Times New Roman" w:cs="Times New Roman"/>
          <w:color w:val="EE0000"/>
          <w:sz w:val="28"/>
          <w:szCs w:val="28"/>
        </w:rPr>
      </w:pPr>
    </w:p>
    <w:p w14:paraId="4C0D6BAF" w14:textId="77777777" w:rsidR="00C65F33" w:rsidRDefault="00C65F33" w:rsidP="00C65F33">
      <w:pPr>
        <w:rPr>
          <w:rFonts w:ascii="Times New Roman" w:hAnsi="Times New Roman" w:cs="Times New Roman"/>
          <w:color w:val="EE0000"/>
          <w:sz w:val="28"/>
          <w:szCs w:val="28"/>
        </w:rPr>
      </w:pPr>
    </w:p>
    <w:p w14:paraId="38E822DC" w14:textId="77777777" w:rsidR="00E709D2" w:rsidRDefault="00C65F33" w:rsidP="00C65F33">
      <w:pPr>
        <w:rPr>
          <w:rFonts w:ascii="Times New Roman" w:hAnsi="Times New Roman" w:cs="Times New Roman"/>
          <w:sz w:val="28"/>
          <w:szCs w:val="28"/>
        </w:rPr>
      </w:pPr>
      <w:r w:rsidRPr="00AF2884">
        <w:rPr>
          <w:rFonts w:ascii="Times New Roman" w:hAnsi="Times New Roman" w:cs="Times New Roman"/>
          <w:color w:val="EE0000"/>
          <w:sz w:val="28"/>
          <w:szCs w:val="28"/>
        </w:rPr>
        <w:lastRenderedPageBreak/>
        <w:t xml:space="preserve"> </w:t>
      </w:r>
      <w:r w:rsidRPr="00AF2884">
        <w:rPr>
          <w:rFonts w:ascii="Times New Roman" w:hAnsi="Times New Roman" w:cs="Times New Roman"/>
          <w:sz w:val="28"/>
          <w:szCs w:val="28"/>
        </w:rPr>
        <w:t xml:space="preserve">     </w:t>
      </w:r>
      <w:r w:rsidRPr="00AF28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Большие изменения коснулись и</w:t>
      </w:r>
      <w:r w:rsidRPr="00AF2884">
        <w:rPr>
          <w:rFonts w:ascii="Times New Roman" w:hAnsi="Times New Roman" w:cs="Times New Roman"/>
          <w:sz w:val="28"/>
          <w:szCs w:val="28"/>
        </w:rPr>
        <w:t xml:space="preserve"> «</w:t>
      </w:r>
      <w:r w:rsidRPr="008043FE">
        <w:rPr>
          <w:rFonts w:ascii="Times New Roman" w:hAnsi="Times New Roman" w:cs="Times New Roman"/>
          <w:sz w:val="28"/>
          <w:szCs w:val="28"/>
        </w:rPr>
        <w:t>сердц</w:t>
      </w:r>
      <w:r w:rsidRPr="00AF2884">
        <w:rPr>
          <w:rFonts w:ascii="Times New Roman" w:hAnsi="Times New Roman" w:cs="Times New Roman"/>
          <w:sz w:val="28"/>
          <w:szCs w:val="28"/>
        </w:rPr>
        <w:t xml:space="preserve">а» библиотеки -её книжного фонда, комплектование которого является залогом успешной работы любой библиотеки. Чтобы   читатель пришёл в библиотеку, её фонд должен соответствовать его запросам, быть ярким, современным и доступным. </w:t>
      </w:r>
      <w:r w:rsidRPr="00AF28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Современный книжный рынок предлагает читателю выбирать не только темы, жанры, авторов, но и форматы изданий. Благодаря модернизации </w:t>
      </w:r>
      <w:r w:rsidRPr="00AF2884">
        <w:rPr>
          <w:rFonts w:ascii="Times New Roman" w:hAnsi="Times New Roman" w:cs="Times New Roman"/>
          <w:sz w:val="28"/>
          <w:szCs w:val="28"/>
        </w:rPr>
        <w:t xml:space="preserve">фонд очистился от ветхой, устаревшей литературы и пополнившись на 2500 экз. </w:t>
      </w:r>
    </w:p>
    <w:p w14:paraId="39E90705" w14:textId="0E60F6C9" w:rsidR="00C65F33" w:rsidRPr="00AF2884" w:rsidRDefault="00C65F33" w:rsidP="00E709D2">
      <w:pPr>
        <w:ind w:firstLine="0"/>
        <w:rPr>
          <w:rFonts w:ascii="Times New Roman" w:hAnsi="Times New Roman" w:cs="Times New Roman"/>
          <w:sz w:val="28"/>
          <w:szCs w:val="28"/>
        </w:rPr>
      </w:pPr>
      <w:r w:rsidRPr="00AF2884">
        <w:rPr>
          <w:rFonts w:ascii="Times New Roman" w:hAnsi="Times New Roman" w:cs="Times New Roman"/>
          <w:sz w:val="28"/>
          <w:szCs w:val="28"/>
        </w:rPr>
        <w:t>новых книг от ведущих книжных издательств, составляет сейчас более 25 тыс. книг и журналов.  Выбор литературы вёлся с учётом пожеланий читателей и интересных издательских предложений.</w:t>
      </w:r>
    </w:p>
    <w:p w14:paraId="3BBF1A9E" w14:textId="3C8E2159" w:rsidR="00C65F33" w:rsidRPr="00AF2884" w:rsidRDefault="00C65F33" w:rsidP="00E709D2">
      <w:pPr>
        <w:rPr>
          <w:rFonts w:ascii="Times New Roman" w:hAnsi="Times New Roman" w:cs="Times New Roman"/>
          <w:sz w:val="28"/>
          <w:szCs w:val="28"/>
        </w:rPr>
      </w:pPr>
      <w:r w:rsidRPr="00AF2884">
        <w:rPr>
          <w:rFonts w:ascii="Times New Roman" w:hAnsi="Times New Roman" w:cs="Times New Roman"/>
          <w:sz w:val="28"/>
          <w:szCs w:val="28"/>
        </w:rPr>
        <w:t xml:space="preserve"> Большую часть фонда библиотеки составляет художественная литература. Особое внимание было уделено обновлению пополнению фонда классической, современной российской и зарубежной литературы, интерес к которой остаётся достаточно высоким как у детей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F2884">
        <w:rPr>
          <w:rFonts w:ascii="Times New Roman" w:hAnsi="Times New Roman" w:cs="Times New Roman"/>
          <w:sz w:val="28"/>
          <w:szCs w:val="28"/>
        </w:rPr>
        <w:t xml:space="preserve"> так и у взрослых, ведь хорошую книгу можно читать в любом возрасте. Нашу библиотеку посещают люди разных возрастов, статусов и профессий. Для всех категорий читателей были приобретены новые издания уже полюбившихся авторов, а также, библиотекари получили возможность познакомить своих читателей с современными именами в литературе. Показать новое, современное, неизвестное пока читателям – для нас, было очень важно и интересно. Кто знает, может со временем герои этих книг станут новыми Чебурашками и Незнайками, Онегиными и Печориными.</w:t>
      </w:r>
    </w:p>
    <w:p w14:paraId="2D6CE409" w14:textId="77777777" w:rsidR="00C65F33" w:rsidRPr="00AF2884" w:rsidRDefault="00C65F33" w:rsidP="00C65F33">
      <w:pPr>
        <w:rPr>
          <w:rFonts w:ascii="Times New Roman" w:hAnsi="Times New Roman" w:cs="Times New Roman"/>
          <w:color w:val="33210F"/>
          <w:sz w:val="28"/>
          <w:szCs w:val="28"/>
          <w:shd w:val="clear" w:color="auto" w:fill="FFFBEF"/>
        </w:rPr>
      </w:pPr>
      <w:r w:rsidRPr="00AF2884">
        <w:rPr>
          <w:rFonts w:ascii="Times New Roman" w:hAnsi="Times New Roman" w:cs="Times New Roman"/>
          <w:sz w:val="28"/>
          <w:szCs w:val="28"/>
        </w:rPr>
        <w:t xml:space="preserve">      С </w:t>
      </w:r>
      <w:r>
        <w:rPr>
          <w:rFonts w:ascii="Times New Roman" w:hAnsi="Times New Roman" w:cs="Times New Roman"/>
          <w:sz w:val="28"/>
          <w:szCs w:val="28"/>
        </w:rPr>
        <w:t xml:space="preserve">большим вниманием и заботой выбиралась литература для детей. Были приобретены </w:t>
      </w:r>
      <w:r w:rsidRPr="00AF2884">
        <w:rPr>
          <w:rFonts w:ascii="Times New Roman" w:hAnsi="Times New Roman" w:cs="Times New Roman"/>
          <w:sz w:val="28"/>
          <w:szCs w:val="28"/>
        </w:rPr>
        <w:t xml:space="preserve">книги, удивляющие своими формами: книги-пазлы, книги-вырубки, музыкальные книги и долгожданные комиксы. </w:t>
      </w:r>
      <w:r>
        <w:rPr>
          <w:rFonts w:ascii="Times New Roman" w:hAnsi="Times New Roman" w:cs="Times New Roman"/>
          <w:sz w:val="28"/>
          <w:szCs w:val="28"/>
        </w:rPr>
        <w:t xml:space="preserve">Они делают чтение </w:t>
      </w:r>
      <w:r w:rsidRPr="00AF2884">
        <w:rPr>
          <w:rFonts w:ascii="Times New Roman" w:hAnsi="Times New Roman" w:cs="Times New Roman"/>
          <w:sz w:val="28"/>
          <w:szCs w:val="28"/>
        </w:rPr>
        <w:t>не просто полезным, но и увлекательным, захватывающим занятием с элементами игры. А это очень важный фактор в привлечении и приучении детей к чтению</w:t>
      </w:r>
      <w:r w:rsidRPr="00AF2884">
        <w:rPr>
          <w:rFonts w:ascii="Times New Roman" w:hAnsi="Times New Roman" w:cs="Times New Roman"/>
          <w:color w:val="33210F"/>
          <w:sz w:val="28"/>
          <w:szCs w:val="28"/>
          <w:shd w:val="clear" w:color="auto" w:fill="FFFBEF"/>
        </w:rPr>
        <w:t>.</w:t>
      </w:r>
    </w:p>
    <w:p w14:paraId="4574EF6E" w14:textId="7D816E25" w:rsidR="00C65F33" w:rsidRPr="00AF2884" w:rsidRDefault="00C65F33" w:rsidP="00C65F33">
      <w:pPr>
        <w:rPr>
          <w:rFonts w:ascii="Times New Roman" w:hAnsi="Times New Roman" w:cs="Times New Roman"/>
          <w:sz w:val="28"/>
          <w:szCs w:val="28"/>
        </w:rPr>
      </w:pPr>
      <w:r w:rsidRPr="00AF2884">
        <w:rPr>
          <w:rFonts w:ascii="Times New Roman" w:hAnsi="Times New Roman" w:cs="Times New Roman"/>
          <w:sz w:val="28"/>
          <w:szCs w:val="28"/>
        </w:rPr>
        <w:t xml:space="preserve">       Для подростков и молодёжи появились книги о современных проблемах, которые показывают, что жизнь вокруг многолика – она может быть трудна и несправедлива,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884">
        <w:rPr>
          <w:rFonts w:ascii="Times New Roman" w:hAnsi="Times New Roman" w:cs="Times New Roman"/>
          <w:sz w:val="28"/>
          <w:szCs w:val="28"/>
        </w:rPr>
        <w:t>а разобравшись в этих ситуациях вместе с героями, они возможно будут готовы к этому и с понимание сп</w:t>
      </w:r>
      <w:r w:rsidR="004319AB">
        <w:rPr>
          <w:rFonts w:ascii="Times New Roman" w:hAnsi="Times New Roman" w:cs="Times New Roman"/>
          <w:sz w:val="28"/>
          <w:szCs w:val="28"/>
        </w:rPr>
        <w:t>р</w:t>
      </w:r>
      <w:r w:rsidRPr="00AF2884">
        <w:rPr>
          <w:rFonts w:ascii="Times New Roman" w:hAnsi="Times New Roman" w:cs="Times New Roman"/>
          <w:sz w:val="28"/>
          <w:szCs w:val="28"/>
        </w:rPr>
        <w:t xml:space="preserve">авятся с трудностями и неприятностями. </w:t>
      </w:r>
    </w:p>
    <w:p w14:paraId="7FF01868" w14:textId="52F0D9EC" w:rsidR="00C65F33" w:rsidRPr="00AF2884" w:rsidRDefault="00C65F33" w:rsidP="00C65F33">
      <w:pPr>
        <w:rPr>
          <w:rFonts w:ascii="Times New Roman" w:hAnsi="Times New Roman" w:cs="Times New Roman"/>
          <w:sz w:val="28"/>
          <w:szCs w:val="28"/>
        </w:rPr>
      </w:pPr>
      <w:r w:rsidRPr="00AF2884">
        <w:rPr>
          <w:rFonts w:ascii="Times New Roman" w:hAnsi="Times New Roman" w:cs="Times New Roman"/>
          <w:sz w:val="28"/>
          <w:szCs w:val="28"/>
        </w:rPr>
        <w:t xml:space="preserve">     Не осталась без внимания и отраслевая литература. Немало новых книг по истории, медицине, педагогике, психологии, искусству, поступило в библиотеку. Интерес к этим темам за последние годы заметно возрос. Среди новинок появились книги с дополнительной реальностью. </w:t>
      </w:r>
    </w:p>
    <w:p w14:paraId="38E53F13" w14:textId="77777777" w:rsidR="00C65F33" w:rsidRPr="00AF2884" w:rsidRDefault="00C65F33" w:rsidP="00C65F33">
      <w:pPr>
        <w:rPr>
          <w:rFonts w:ascii="Times New Roman" w:hAnsi="Times New Roman" w:cs="Times New Roman"/>
          <w:sz w:val="28"/>
          <w:szCs w:val="28"/>
        </w:rPr>
      </w:pPr>
      <w:r w:rsidRPr="00AF2884">
        <w:rPr>
          <w:rFonts w:ascii="Times New Roman" w:hAnsi="Times New Roman" w:cs="Times New Roman"/>
          <w:sz w:val="28"/>
          <w:szCs w:val="28"/>
        </w:rPr>
        <w:t xml:space="preserve">     Важное место в комплектовании библиотечного фонда занимает литература о родном крае.  Благодаря сотрудничеству с Марийским книжным издательством, с издательствами соседних республик, краеведческий фонд библиотеки смог пополниться уникальными изданиями по истории и культуре наших народов, столетиями тесно соседствующих друг с другом.  </w:t>
      </w:r>
    </w:p>
    <w:p w14:paraId="4DB187F4" w14:textId="77777777" w:rsidR="00C65F33" w:rsidRPr="00AF2884" w:rsidRDefault="00C65F33" w:rsidP="00C65F33">
      <w:pPr>
        <w:rPr>
          <w:rFonts w:ascii="Times New Roman" w:hAnsi="Times New Roman" w:cs="Times New Roman"/>
          <w:sz w:val="28"/>
          <w:szCs w:val="28"/>
        </w:rPr>
      </w:pPr>
      <w:r w:rsidRPr="00AF2884">
        <w:rPr>
          <w:rFonts w:ascii="Times New Roman" w:hAnsi="Times New Roman" w:cs="Times New Roman"/>
          <w:sz w:val="28"/>
          <w:szCs w:val="28"/>
          <w:shd w:val="clear" w:color="auto" w:fill="FFFBEF"/>
        </w:rPr>
        <w:lastRenderedPageBreak/>
        <w:t xml:space="preserve">      </w:t>
      </w:r>
      <w:r w:rsidRPr="00AF2884">
        <w:rPr>
          <w:rFonts w:ascii="Times New Roman" w:hAnsi="Times New Roman" w:cs="Times New Roman"/>
          <w:sz w:val="28"/>
          <w:szCs w:val="28"/>
        </w:rPr>
        <w:t xml:space="preserve">Для пользователей с ограниченными возможностями библиотека располагает книгами со шрифтом Брайля, </w:t>
      </w:r>
      <w:proofErr w:type="spellStart"/>
      <w:r w:rsidRPr="00AF2884">
        <w:rPr>
          <w:rFonts w:ascii="Times New Roman" w:hAnsi="Times New Roman" w:cs="Times New Roman"/>
          <w:sz w:val="28"/>
          <w:szCs w:val="28"/>
        </w:rPr>
        <w:t>крупношрифтовыми</w:t>
      </w:r>
      <w:proofErr w:type="spellEnd"/>
      <w:r w:rsidRPr="00AF2884">
        <w:rPr>
          <w:rFonts w:ascii="Times New Roman" w:hAnsi="Times New Roman" w:cs="Times New Roman"/>
          <w:sz w:val="28"/>
          <w:szCs w:val="28"/>
        </w:rPr>
        <w:t xml:space="preserve"> книгами, есть возможность прослушать аудиокниги, которые так же появились в фонде.</w:t>
      </w:r>
    </w:p>
    <w:p w14:paraId="6D05612D" w14:textId="77777777" w:rsidR="00E709D2" w:rsidRDefault="00C65F33" w:rsidP="00C65F33">
      <w:pP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D16CBC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Произошла не просто смена вывески, появились совершенно новые направления работы. В первую очередь, это переориентация деятельности - быть полезной не только своим читателям, но и всему населению города. В библиотеке пользователи самостоятельно могут найти интересующую их информацию в Интернете, пользоваться </w:t>
      </w:r>
      <w:hyperlink r:id="rId19" w:tooltip="Электронная почта" w:history="1">
        <w:r w:rsidRPr="00D16CBC">
          <w:rPr>
            <w:rStyle w:val="af2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электронной почтой</w:t>
        </w:r>
      </w:hyperlink>
      <w:r w:rsidRPr="00D16CBC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, а так же получить доступ к современным отечественным информационным </w:t>
      </w:r>
    </w:p>
    <w:p w14:paraId="2CEEE052" w14:textId="026DE23A" w:rsidR="00C65F33" w:rsidRPr="00C65F33" w:rsidRDefault="00C65F33" w:rsidP="00E709D2">
      <w:pPr>
        <w:ind w:firstLine="0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D16CBC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ресурсам научного и художественного </w:t>
      </w:r>
      <w:proofErr w:type="gramStart"/>
      <w:r w:rsidRPr="00D16CBC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содержания  федеральной</w:t>
      </w:r>
      <w:proofErr w:type="gramEnd"/>
      <w:r w:rsidRPr="00D16CBC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государственной информационной системы «Национальная электронная библиотека», скачивать, сканировать, распечатывать необходимые документы. Созданы условия для людей с ограниченными возможностями здоровья. </w:t>
      </w:r>
      <w:bookmarkEnd w:id="0"/>
    </w:p>
    <w:p w14:paraId="57A6234C" w14:textId="4E1AF676" w:rsidR="00DF1174" w:rsidRDefault="00C65F33" w:rsidP="00C65F33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3068C">
        <w:rPr>
          <w:noProof/>
        </w:rPr>
        <w:drawing>
          <wp:anchor distT="0" distB="0" distL="114300" distR="114300" simplePos="0" relativeHeight="251667456" behindDoc="1" locked="0" layoutInCell="1" allowOverlap="1" wp14:anchorId="470F283B" wp14:editId="3F15362F">
            <wp:simplePos x="0" y="0"/>
            <wp:positionH relativeFrom="column">
              <wp:posOffset>-112469</wp:posOffset>
            </wp:positionH>
            <wp:positionV relativeFrom="paragraph">
              <wp:posOffset>658495</wp:posOffset>
            </wp:positionV>
            <wp:extent cx="2784282" cy="1872615"/>
            <wp:effectExtent l="0" t="0" r="0" b="0"/>
            <wp:wrapNone/>
            <wp:docPr id="32666328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724" cy="1872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68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6BCA600C" wp14:editId="04F518BA">
            <wp:simplePos x="0" y="0"/>
            <wp:positionH relativeFrom="column">
              <wp:posOffset>2834600</wp:posOffset>
            </wp:positionH>
            <wp:positionV relativeFrom="paragraph">
              <wp:posOffset>610870</wp:posOffset>
            </wp:positionV>
            <wp:extent cx="2871510" cy="1913890"/>
            <wp:effectExtent l="0" t="0" r="5080" b="0"/>
            <wp:wrapNone/>
            <wp:docPr id="92269356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693564" name="Рисунок 922693564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550" cy="1913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9D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И вот, </w:t>
      </w:r>
      <w:r w:rsidR="002314FC" w:rsidRPr="009842FB">
        <w:rPr>
          <w:rFonts w:ascii="Times New Roman" w:hAnsi="Times New Roman" w:cs="Times New Roman"/>
          <w:sz w:val="28"/>
          <w:szCs w:val="28"/>
        </w:rPr>
        <w:t>21декабря,</w:t>
      </w:r>
      <w:r w:rsidR="009842FB" w:rsidRPr="009842FB">
        <w:rPr>
          <w:rFonts w:ascii="Times New Roman" w:hAnsi="Times New Roman" w:cs="Times New Roman"/>
          <w:sz w:val="28"/>
          <w:szCs w:val="28"/>
        </w:rPr>
        <w:t xml:space="preserve"> </w:t>
      </w:r>
      <w:r w:rsidR="002314FC" w:rsidRPr="009842FB">
        <w:rPr>
          <w:rFonts w:ascii="Times New Roman" w:hAnsi="Times New Roman" w:cs="Times New Roman"/>
          <w:sz w:val="28"/>
          <w:szCs w:val="28"/>
        </w:rPr>
        <w:t xml:space="preserve">с лёгкой руки </w:t>
      </w:r>
      <w:r w:rsidR="009842FB" w:rsidRPr="009842FB">
        <w:rPr>
          <w:rFonts w:ascii="Times New Roman" w:hAnsi="Times New Roman" w:cs="Times New Roman"/>
          <w:sz w:val="28"/>
          <w:szCs w:val="28"/>
        </w:rPr>
        <w:t>Г</w:t>
      </w:r>
      <w:r w:rsidR="007743B8" w:rsidRPr="009842FB">
        <w:rPr>
          <w:rFonts w:ascii="Times New Roman" w:hAnsi="Times New Roman" w:cs="Times New Roman"/>
          <w:sz w:val="28"/>
          <w:szCs w:val="28"/>
        </w:rPr>
        <w:t>лавы республики</w:t>
      </w:r>
      <w:r w:rsidR="009842FB" w:rsidRPr="009842FB">
        <w:rPr>
          <w:rFonts w:ascii="Times New Roman" w:hAnsi="Times New Roman" w:cs="Times New Roman"/>
          <w:sz w:val="28"/>
          <w:szCs w:val="28"/>
        </w:rPr>
        <w:t xml:space="preserve"> Марий Эл </w:t>
      </w:r>
      <w:proofErr w:type="spellStart"/>
      <w:r w:rsidR="009842FB" w:rsidRPr="009842FB">
        <w:rPr>
          <w:rFonts w:ascii="Times New Roman" w:hAnsi="Times New Roman" w:cs="Times New Roman"/>
          <w:sz w:val="28"/>
          <w:szCs w:val="28"/>
        </w:rPr>
        <w:t>А.А.Евстифеева</w:t>
      </w:r>
      <w:proofErr w:type="spellEnd"/>
      <w:r w:rsidR="007743B8" w:rsidRPr="009842FB">
        <w:rPr>
          <w:rFonts w:ascii="Times New Roman" w:hAnsi="Times New Roman" w:cs="Times New Roman"/>
          <w:sz w:val="28"/>
          <w:szCs w:val="28"/>
        </w:rPr>
        <w:t xml:space="preserve">, библиотека-филиал №25 начала свою работу в новом формате – формате модельной библиотеки. </w:t>
      </w:r>
    </w:p>
    <w:p w14:paraId="1B41A025" w14:textId="3068AFB2" w:rsidR="00E175EE" w:rsidRDefault="00E175EE" w:rsidP="009842FB">
      <w:pPr>
        <w:rPr>
          <w:rFonts w:ascii="Times New Roman" w:hAnsi="Times New Roman" w:cs="Times New Roman"/>
          <w:sz w:val="28"/>
          <w:szCs w:val="28"/>
        </w:rPr>
      </w:pPr>
    </w:p>
    <w:p w14:paraId="647C578F" w14:textId="77777777" w:rsidR="00E175EE" w:rsidRDefault="00E175EE" w:rsidP="009842FB">
      <w:pPr>
        <w:rPr>
          <w:rFonts w:ascii="Times New Roman" w:hAnsi="Times New Roman" w:cs="Times New Roman"/>
          <w:sz w:val="28"/>
          <w:szCs w:val="28"/>
        </w:rPr>
      </w:pPr>
    </w:p>
    <w:p w14:paraId="2D37152E" w14:textId="77777777" w:rsidR="00E175EE" w:rsidRDefault="00E175EE" w:rsidP="009842FB">
      <w:pPr>
        <w:rPr>
          <w:rFonts w:ascii="Times New Roman" w:hAnsi="Times New Roman" w:cs="Times New Roman"/>
          <w:sz w:val="28"/>
          <w:szCs w:val="28"/>
        </w:rPr>
      </w:pPr>
    </w:p>
    <w:p w14:paraId="30F5876D" w14:textId="77777777" w:rsidR="00E175EE" w:rsidRDefault="00E175EE" w:rsidP="009842FB">
      <w:pPr>
        <w:rPr>
          <w:rFonts w:ascii="Times New Roman" w:hAnsi="Times New Roman" w:cs="Times New Roman"/>
          <w:sz w:val="28"/>
          <w:szCs w:val="28"/>
        </w:rPr>
      </w:pPr>
    </w:p>
    <w:p w14:paraId="38E443B2" w14:textId="77777777" w:rsidR="00E175EE" w:rsidRDefault="00E175EE" w:rsidP="009842FB">
      <w:pPr>
        <w:rPr>
          <w:rFonts w:ascii="Times New Roman" w:hAnsi="Times New Roman" w:cs="Times New Roman"/>
          <w:sz w:val="28"/>
          <w:szCs w:val="28"/>
        </w:rPr>
      </w:pPr>
    </w:p>
    <w:p w14:paraId="02DBDD61" w14:textId="4AEBA0CE" w:rsidR="00E175EE" w:rsidRDefault="00E175EE" w:rsidP="009842FB">
      <w:pPr>
        <w:rPr>
          <w:rFonts w:ascii="Times New Roman" w:hAnsi="Times New Roman" w:cs="Times New Roman"/>
          <w:sz w:val="28"/>
          <w:szCs w:val="28"/>
        </w:rPr>
      </w:pPr>
    </w:p>
    <w:p w14:paraId="6FC4D16C" w14:textId="4C84CD23" w:rsidR="00E175EE" w:rsidRDefault="0033068C" w:rsidP="00984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1D037B89" wp14:editId="4AB5093D">
            <wp:simplePos x="0" y="0"/>
            <wp:positionH relativeFrom="column">
              <wp:posOffset>-51435</wp:posOffset>
            </wp:positionH>
            <wp:positionV relativeFrom="paragraph">
              <wp:posOffset>125730</wp:posOffset>
            </wp:positionV>
            <wp:extent cx="2823845" cy="1880235"/>
            <wp:effectExtent l="0" t="0" r="0" b="5715"/>
            <wp:wrapSquare wrapText="bothSides"/>
            <wp:docPr id="22504790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47905" name="Рисунок 22504790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3845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4E279132" wp14:editId="1BD9D5C1">
            <wp:simplePos x="0" y="0"/>
            <wp:positionH relativeFrom="column">
              <wp:posOffset>2958464</wp:posOffset>
            </wp:positionH>
            <wp:positionV relativeFrom="paragraph">
              <wp:posOffset>126365</wp:posOffset>
            </wp:positionV>
            <wp:extent cx="2747645" cy="1847972"/>
            <wp:effectExtent l="0" t="0" r="0" b="0"/>
            <wp:wrapNone/>
            <wp:docPr id="150745725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793" cy="1850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E42A01" w14:textId="77777777" w:rsidR="0033068C" w:rsidRDefault="0033068C" w:rsidP="009842FB">
      <w:pPr>
        <w:rPr>
          <w:rFonts w:ascii="Times New Roman" w:hAnsi="Times New Roman" w:cs="Times New Roman"/>
          <w:sz w:val="28"/>
          <w:szCs w:val="28"/>
        </w:rPr>
      </w:pPr>
    </w:p>
    <w:p w14:paraId="05FFBF07" w14:textId="77777777" w:rsidR="0033068C" w:rsidRDefault="0033068C" w:rsidP="009842FB">
      <w:pPr>
        <w:rPr>
          <w:rFonts w:ascii="Times New Roman" w:hAnsi="Times New Roman" w:cs="Times New Roman"/>
          <w:sz w:val="28"/>
          <w:szCs w:val="28"/>
        </w:rPr>
      </w:pPr>
    </w:p>
    <w:p w14:paraId="02E02B86" w14:textId="77777777" w:rsidR="0033068C" w:rsidRDefault="0033068C" w:rsidP="009842FB">
      <w:pPr>
        <w:rPr>
          <w:rFonts w:ascii="Times New Roman" w:hAnsi="Times New Roman" w:cs="Times New Roman"/>
          <w:sz w:val="28"/>
          <w:szCs w:val="28"/>
        </w:rPr>
      </w:pPr>
    </w:p>
    <w:p w14:paraId="29FF001F" w14:textId="77777777" w:rsidR="0033068C" w:rsidRDefault="0033068C" w:rsidP="009842FB">
      <w:pPr>
        <w:rPr>
          <w:rFonts w:ascii="Times New Roman" w:hAnsi="Times New Roman" w:cs="Times New Roman"/>
          <w:sz w:val="28"/>
          <w:szCs w:val="28"/>
        </w:rPr>
      </w:pPr>
    </w:p>
    <w:p w14:paraId="4399EFD8" w14:textId="77777777" w:rsidR="0033068C" w:rsidRDefault="0033068C" w:rsidP="009842FB">
      <w:pPr>
        <w:rPr>
          <w:rFonts w:ascii="Times New Roman" w:hAnsi="Times New Roman" w:cs="Times New Roman"/>
          <w:sz w:val="28"/>
          <w:szCs w:val="28"/>
        </w:rPr>
      </w:pPr>
    </w:p>
    <w:p w14:paraId="26BD9DDA" w14:textId="02A77CF9" w:rsidR="00DF1174" w:rsidRDefault="00DF1174" w:rsidP="009842FB">
      <w:pPr>
        <w:rPr>
          <w:rFonts w:ascii="Times New Roman" w:hAnsi="Times New Roman" w:cs="Times New Roman"/>
          <w:sz w:val="28"/>
          <w:szCs w:val="28"/>
        </w:rPr>
      </w:pPr>
    </w:p>
    <w:p w14:paraId="1F6DD9B4" w14:textId="4C27E887" w:rsidR="00D16CBC" w:rsidRDefault="003C1E5A" w:rsidP="003C1E5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743B8" w:rsidRPr="009842FB">
        <w:rPr>
          <w:rFonts w:ascii="Times New Roman" w:hAnsi="Times New Roman" w:cs="Times New Roman"/>
          <w:sz w:val="28"/>
          <w:szCs w:val="28"/>
        </w:rPr>
        <w:t>Конечно мы были рады и горды быть первой модельной библиотекой в городе,</w:t>
      </w:r>
      <w:r w:rsidR="00B1583C" w:rsidRPr="009842FB">
        <w:rPr>
          <w:rFonts w:ascii="Times New Roman" w:hAnsi="Times New Roman" w:cs="Times New Roman"/>
          <w:sz w:val="28"/>
          <w:szCs w:val="28"/>
        </w:rPr>
        <w:t xml:space="preserve"> но</w:t>
      </w:r>
      <w:r w:rsidR="007743B8" w:rsidRPr="009842FB">
        <w:rPr>
          <w:rFonts w:ascii="Times New Roman" w:hAnsi="Times New Roman" w:cs="Times New Roman"/>
          <w:sz w:val="28"/>
          <w:szCs w:val="28"/>
        </w:rPr>
        <w:t xml:space="preserve"> этого не произошло бы без помощи  директора ЦБС Таракановой А.В., заместителя директора по библиотечной работе </w:t>
      </w:r>
      <w:proofErr w:type="spellStart"/>
      <w:r w:rsidR="007743B8" w:rsidRPr="009842FB">
        <w:rPr>
          <w:rFonts w:ascii="Times New Roman" w:hAnsi="Times New Roman" w:cs="Times New Roman"/>
          <w:sz w:val="28"/>
          <w:szCs w:val="28"/>
        </w:rPr>
        <w:t>Вилюковой</w:t>
      </w:r>
      <w:proofErr w:type="spellEnd"/>
      <w:r w:rsidR="007743B8" w:rsidRPr="009842FB">
        <w:rPr>
          <w:rFonts w:ascii="Times New Roman" w:hAnsi="Times New Roman" w:cs="Times New Roman"/>
          <w:sz w:val="28"/>
          <w:szCs w:val="28"/>
        </w:rPr>
        <w:t xml:space="preserve"> Н.А</w:t>
      </w:r>
      <w:r w:rsidR="00B1583C" w:rsidRPr="009842FB">
        <w:rPr>
          <w:rFonts w:ascii="Times New Roman" w:hAnsi="Times New Roman" w:cs="Times New Roman"/>
          <w:sz w:val="28"/>
          <w:szCs w:val="28"/>
        </w:rPr>
        <w:t xml:space="preserve">. (именно на них легли основные трудности </w:t>
      </w:r>
      <w:r w:rsidR="007743B8" w:rsidRPr="009842FB">
        <w:rPr>
          <w:rFonts w:ascii="Times New Roman" w:hAnsi="Times New Roman" w:cs="Times New Roman"/>
          <w:sz w:val="28"/>
          <w:szCs w:val="28"/>
        </w:rPr>
        <w:t xml:space="preserve"> </w:t>
      </w:r>
      <w:r w:rsidR="00B1583C" w:rsidRPr="009842FB">
        <w:rPr>
          <w:rFonts w:ascii="Times New Roman" w:hAnsi="Times New Roman" w:cs="Times New Roman"/>
          <w:sz w:val="28"/>
          <w:szCs w:val="28"/>
        </w:rPr>
        <w:t xml:space="preserve">преобразования библиотеки), </w:t>
      </w:r>
      <w:r w:rsidR="003F6DA6">
        <w:rPr>
          <w:rFonts w:ascii="Times New Roman" w:hAnsi="Times New Roman" w:cs="Times New Roman"/>
          <w:sz w:val="28"/>
          <w:szCs w:val="28"/>
        </w:rPr>
        <w:t xml:space="preserve">а так же </w:t>
      </w:r>
      <w:r w:rsidR="007743B8" w:rsidRPr="009842FB">
        <w:rPr>
          <w:rFonts w:ascii="Times New Roman" w:hAnsi="Times New Roman" w:cs="Times New Roman"/>
          <w:sz w:val="28"/>
          <w:szCs w:val="28"/>
        </w:rPr>
        <w:t xml:space="preserve">к помощи коллег </w:t>
      </w:r>
      <w:r w:rsidR="00B1583C" w:rsidRPr="009842FB">
        <w:rPr>
          <w:rFonts w:ascii="Times New Roman" w:hAnsi="Times New Roman" w:cs="Times New Roman"/>
          <w:sz w:val="28"/>
          <w:szCs w:val="28"/>
        </w:rPr>
        <w:t>всех библиотек ЦБС, за что им огромное спасибо.</w:t>
      </w:r>
      <w:r w:rsidR="0084544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56735F" w14:textId="08CCE2AA" w:rsidR="002F55AB" w:rsidRPr="000F73C3" w:rsidRDefault="003C1E5A" w:rsidP="00C310E7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00006" w:rsidRPr="000F73C3">
        <w:rPr>
          <w:rFonts w:ascii="Times New Roman" w:hAnsi="Times New Roman" w:cs="Times New Roman"/>
          <w:sz w:val="28"/>
          <w:szCs w:val="28"/>
        </w:rPr>
        <w:t xml:space="preserve">Библиотека возобновила свою работу в период, когда ещё </w:t>
      </w:r>
      <w:r w:rsidR="00292507" w:rsidRPr="000F73C3">
        <w:rPr>
          <w:rFonts w:ascii="Times New Roman" w:hAnsi="Times New Roman" w:cs="Times New Roman"/>
          <w:sz w:val="28"/>
          <w:szCs w:val="28"/>
        </w:rPr>
        <w:t xml:space="preserve">работали ограничительные меры из-за пандемии, но постепенно ограничения стали снимать и работа стала входить в привычную колею. Тоненьким ручейком потекли в библиотеку читатели. Шли со всего города, кто-то просто из </w:t>
      </w:r>
      <w:r w:rsidR="00292507" w:rsidRPr="000F73C3">
        <w:rPr>
          <w:rFonts w:ascii="Times New Roman" w:hAnsi="Times New Roman" w:cs="Times New Roman"/>
          <w:sz w:val="28"/>
          <w:szCs w:val="28"/>
        </w:rPr>
        <w:lastRenderedPageBreak/>
        <w:t xml:space="preserve">любопытства, кто-то с намерением влиться в ряды читателей.       Интересно было наблюдать за </w:t>
      </w:r>
      <w:r w:rsidR="002F55AB" w:rsidRPr="000F73C3">
        <w:rPr>
          <w:rFonts w:ascii="Times New Roman" w:hAnsi="Times New Roman" w:cs="Times New Roman"/>
          <w:sz w:val="28"/>
          <w:szCs w:val="28"/>
        </w:rPr>
        <w:t>посетителями</w:t>
      </w:r>
      <w:r w:rsidR="00292507" w:rsidRPr="000F73C3">
        <w:rPr>
          <w:rFonts w:ascii="Times New Roman" w:hAnsi="Times New Roman" w:cs="Times New Roman"/>
          <w:sz w:val="28"/>
          <w:szCs w:val="28"/>
        </w:rPr>
        <w:t>. Новые люди, первый раз пришедшие в библиотеку, воспринимали её такой как есть</w:t>
      </w:r>
      <w:r w:rsidR="00C310E7" w:rsidRPr="000F73C3">
        <w:rPr>
          <w:rFonts w:ascii="Times New Roman" w:hAnsi="Times New Roman" w:cs="Times New Roman"/>
          <w:sz w:val="28"/>
          <w:szCs w:val="28"/>
        </w:rPr>
        <w:t>,</w:t>
      </w:r>
      <w:r w:rsidR="00292507" w:rsidRPr="000F73C3">
        <w:rPr>
          <w:rFonts w:ascii="Times New Roman" w:hAnsi="Times New Roman" w:cs="Times New Roman"/>
          <w:sz w:val="28"/>
          <w:szCs w:val="28"/>
        </w:rPr>
        <w:t xml:space="preserve"> быстро и легко приспосабливались к тому, где и как надо выбирать книги. Наши «старые» читатели, нас немного удивили. Им нравился наш новый облик, но несмотря на то</w:t>
      </w:r>
      <w:r w:rsidR="002F55AB" w:rsidRPr="000F73C3">
        <w:rPr>
          <w:rFonts w:ascii="Times New Roman" w:hAnsi="Times New Roman" w:cs="Times New Roman"/>
          <w:sz w:val="28"/>
          <w:szCs w:val="28"/>
        </w:rPr>
        <w:t>,</w:t>
      </w:r>
      <w:r w:rsidR="00292507" w:rsidRPr="000F73C3">
        <w:rPr>
          <w:rFonts w:ascii="Times New Roman" w:hAnsi="Times New Roman" w:cs="Times New Roman"/>
          <w:sz w:val="28"/>
          <w:szCs w:val="28"/>
        </w:rPr>
        <w:t xml:space="preserve"> что весь фонд библиотеки стал открыт, доступен и очень просто расставлен, они растерялись, приходилось выделять место для тематических подборок</w:t>
      </w:r>
      <w:r w:rsidR="002F55AB" w:rsidRPr="000F73C3">
        <w:rPr>
          <w:rFonts w:ascii="Times New Roman" w:hAnsi="Times New Roman" w:cs="Times New Roman"/>
          <w:sz w:val="28"/>
          <w:szCs w:val="28"/>
        </w:rPr>
        <w:t xml:space="preserve">. Потихоньку возобновились посещения библиотеки группами детских садов, классов школ и гимназий, детских клубов. За первый квартал </w:t>
      </w:r>
      <w:r w:rsidR="004A3119" w:rsidRPr="000F73C3">
        <w:rPr>
          <w:rFonts w:ascii="Times New Roman" w:hAnsi="Times New Roman" w:cs="Times New Roman"/>
          <w:sz w:val="28"/>
          <w:szCs w:val="28"/>
        </w:rPr>
        <w:t>библиотеку записалось 1540 человек, количество посещений составило 11543 и было выдано 35902 экземпляра книг. Б</w:t>
      </w:r>
      <w:r w:rsidR="002F55AB" w:rsidRPr="000F73C3">
        <w:rPr>
          <w:rFonts w:ascii="Times New Roman" w:hAnsi="Times New Roman" w:cs="Times New Roman"/>
          <w:sz w:val="28"/>
          <w:szCs w:val="28"/>
        </w:rPr>
        <w:t>иблиотекари провели более сорока мероприятий,</w:t>
      </w:r>
      <w:r w:rsidR="004A3119" w:rsidRPr="000F73C3">
        <w:rPr>
          <w:rFonts w:ascii="Times New Roman" w:hAnsi="Times New Roman" w:cs="Times New Roman"/>
          <w:sz w:val="28"/>
          <w:szCs w:val="28"/>
        </w:rPr>
        <w:t xml:space="preserve"> на которых побывало более 800 человек </w:t>
      </w:r>
      <w:proofErr w:type="gramStart"/>
      <w:r w:rsidR="004A3119" w:rsidRPr="000F73C3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2F55AB" w:rsidRPr="000F73C3">
        <w:rPr>
          <w:rFonts w:ascii="Times New Roman" w:hAnsi="Times New Roman" w:cs="Times New Roman"/>
          <w:sz w:val="28"/>
          <w:szCs w:val="28"/>
        </w:rPr>
        <w:t xml:space="preserve"> были экскурсии и тематические часы, познавательно-развлекательные мероприятия и игровые программы, литературно-музыкальные мероприятия и встречи с интересными людьми, мастер-классы т.д., весь спектр форм и тем, которые были запланированы нами и интересны нашим читателям. Большинство мероприятий было проведено конечно для детей, но и взрослые не были обижены вниманием. Возобновилась работа библиотечных клубов «Литературные встречи» и «Зеркало». Приятно, что люди сами звонили, интересовались предстоящими встречами. Значит не пропал интерес, не пропало желание встречаться, общаться, слушать нас. Как и ожидалось, благодаря новым возможностям и новым книгам, удалось привлечь в библиотеку новых читателей, в том числе молодёжь, молодых родителей и иностранных студентов.</w:t>
      </w:r>
    </w:p>
    <w:p w14:paraId="183D6E06" w14:textId="6543D418" w:rsidR="002F55AB" w:rsidRPr="002531C6" w:rsidRDefault="002F55AB" w:rsidP="00C310E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0F73C3">
        <w:rPr>
          <w:rFonts w:ascii="Times New Roman" w:hAnsi="Times New Roman" w:cs="Times New Roman"/>
          <w:sz w:val="28"/>
          <w:szCs w:val="28"/>
        </w:rPr>
        <w:t xml:space="preserve">     </w:t>
      </w:r>
      <w:r w:rsidR="00C310E7" w:rsidRPr="000F73C3">
        <w:rPr>
          <w:rFonts w:ascii="Times New Roman" w:hAnsi="Times New Roman" w:cs="Times New Roman"/>
          <w:sz w:val="28"/>
          <w:szCs w:val="28"/>
        </w:rPr>
        <w:t xml:space="preserve">   </w:t>
      </w:r>
      <w:r w:rsidRPr="000F73C3">
        <w:rPr>
          <w:rFonts w:ascii="Times New Roman" w:hAnsi="Times New Roman" w:cs="Times New Roman"/>
          <w:sz w:val="28"/>
          <w:szCs w:val="28"/>
        </w:rPr>
        <w:t xml:space="preserve"> Впервые</w:t>
      </w:r>
      <w:r w:rsidR="00C310E7" w:rsidRPr="000F73C3">
        <w:rPr>
          <w:rFonts w:ascii="Times New Roman" w:hAnsi="Times New Roman" w:cs="Times New Roman"/>
          <w:sz w:val="28"/>
          <w:szCs w:val="28"/>
        </w:rPr>
        <w:t xml:space="preserve"> в </w:t>
      </w:r>
      <w:r w:rsidRPr="000F73C3">
        <w:rPr>
          <w:rFonts w:ascii="Times New Roman" w:hAnsi="Times New Roman" w:cs="Times New Roman"/>
          <w:sz w:val="28"/>
          <w:szCs w:val="28"/>
        </w:rPr>
        <w:t>стенах</w:t>
      </w:r>
      <w:r w:rsidR="00C310E7" w:rsidRPr="000F73C3">
        <w:rPr>
          <w:rFonts w:ascii="Times New Roman" w:hAnsi="Times New Roman" w:cs="Times New Roman"/>
          <w:sz w:val="28"/>
          <w:szCs w:val="28"/>
        </w:rPr>
        <w:t xml:space="preserve"> библиотеки</w:t>
      </w:r>
      <w:r w:rsidRPr="000F73C3">
        <w:rPr>
          <w:rFonts w:ascii="Times New Roman" w:hAnsi="Times New Roman" w:cs="Times New Roman"/>
          <w:sz w:val="28"/>
          <w:szCs w:val="28"/>
        </w:rPr>
        <w:t xml:space="preserve"> прош</w:t>
      </w:r>
      <w:r w:rsidR="00C310E7" w:rsidRPr="000F73C3">
        <w:rPr>
          <w:rFonts w:ascii="Times New Roman" w:hAnsi="Times New Roman" w:cs="Times New Roman"/>
          <w:sz w:val="28"/>
          <w:szCs w:val="28"/>
        </w:rPr>
        <w:t>ёл</w:t>
      </w:r>
      <w:r w:rsidRPr="000F73C3">
        <w:rPr>
          <w:rFonts w:ascii="Times New Roman" w:hAnsi="Times New Roman" w:cs="Times New Roman"/>
          <w:sz w:val="28"/>
          <w:szCs w:val="28"/>
        </w:rPr>
        <w:t xml:space="preserve"> </w:t>
      </w:r>
      <w:r w:rsidR="00C310E7" w:rsidRPr="000F73C3">
        <w:rPr>
          <w:rFonts w:ascii="Times New Roman" w:hAnsi="Times New Roman" w:cs="Times New Roman"/>
          <w:sz w:val="28"/>
          <w:szCs w:val="28"/>
        </w:rPr>
        <w:t xml:space="preserve">телемост </w:t>
      </w:r>
      <w:r w:rsidRPr="000F73C3">
        <w:rPr>
          <w:rFonts w:ascii="Times New Roman" w:hAnsi="Times New Roman" w:cs="Times New Roman"/>
          <w:sz w:val="28"/>
          <w:szCs w:val="28"/>
        </w:rPr>
        <w:t xml:space="preserve">«Культура – наше общее пространство», с коллегами из </w:t>
      </w:r>
      <w:r w:rsidR="00C310E7" w:rsidRPr="000F73C3">
        <w:rPr>
          <w:rFonts w:ascii="Times New Roman" w:hAnsi="Times New Roman" w:cs="Times New Roman"/>
          <w:sz w:val="28"/>
          <w:szCs w:val="28"/>
        </w:rPr>
        <w:t xml:space="preserve">Модельной Центральной городской библиотеки </w:t>
      </w:r>
      <w:proofErr w:type="spellStart"/>
      <w:r w:rsidR="00C310E7" w:rsidRPr="000F73C3">
        <w:rPr>
          <w:rFonts w:ascii="Times New Roman" w:hAnsi="Times New Roman" w:cs="Times New Roman"/>
          <w:sz w:val="28"/>
          <w:szCs w:val="28"/>
        </w:rPr>
        <w:t>г</w:t>
      </w:r>
      <w:r w:rsidRPr="000F73C3">
        <w:rPr>
          <w:rFonts w:ascii="Times New Roman" w:hAnsi="Times New Roman" w:cs="Times New Roman"/>
          <w:sz w:val="28"/>
          <w:szCs w:val="28"/>
        </w:rPr>
        <w:t>.</w:t>
      </w:r>
      <w:r w:rsidR="00C310E7" w:rsidRPr="000F73C3">
        <w:rPr>
          <w:rFonts w:ascii="Times New Roman" w:hAnsi="Times New Roman" w:cs="Times New Roman"/>
          <w:sz w:val="28"/>
          <w:szCs w:val="28"/>
        </w:rPr>
        <w:t>Саранска</w:t>
      </w:r>
      <w:proofErr w:type="spellEnd"/>
      <w:r w:rsidR="00C310E7" w:rsidRPr="000F73C3">
        <w:rPr>
          <w:rFonts w:ascii="Times New Roman" w:hAnsi="Times New Roman" w:cs="Times New Roman"/>
          <w:sz w:val="28"/>
          <w:szCs w:val="28"/>
        </w:rPr>
        <w:t>. Тёплая атмосфера встречи, насыщенность диалога, эффект присутствия наперекор расстояниям оставили неизгладимое впечатление у представителей обеих сторон.</w:t>
      </w:r>
      <w:r w:rsidR="000F73C3">
        <w:rPr>
          <w:rFonts w:ascii="Times New Roman" w:hAnsi="Times New Roman" w:cs="Times New Roman"/>
          <w:sz w:val="28"/>
          <w:szCs w:val="28"/>
        </w:rPr>
        <w:t xml:space="preserve"> </w:t>
      </w:r>
      <w:r w:rsidR="002531C6">
        <w:rPr>
          <w:rFonts w:ascii="Times New Roman" w:hAnsi="Times New Roman" w:cs="Times New Roman"/>
          <w:sz w:val="28"/>
          <w:szCs w:val="28"/>
        </w:rPr>
        <w:t>Студент</w:t>
      </w:r>
      <w:r w:rsidR="004319AB">
        <w:rPr>
          <w:rFonts w:ascii="Times New Roman" w:hAnsi="Times New Roman" w:cs="Times New Roman"/>
          <w:sz w:val="28"/>
          <w:szCs w:val="28"/>
        </w:rPr>
        <w:t>ы</w:t>
      </w:r>
      <w:r w:rsidR="002531C6">
        <w:rPr>
          <w:rFonts w:ascii="Times New Roman" w:hAnsi="Times New Roman" w:cs="Times New Roman"/>
          <w:sz w:val="28"/>
          <w:szCs w:val="28"/>
        </w:rPr>
        <w:t xml:space="preserve"> Колледжа культуры и искусств им</w:t>
      </w:r>
      <w:r w:rsidR="004319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319AB">
        <w:rPr>
          <w:rFonts w:ascii="Times New Roman" w:hAnsi="Times New Roman" w:cs="Times New Roman"/>
          <w:sz w:val="28"/>
          <w:szCs w:val="28"/>
        </w:rPr>
        <w:t>И.С.Палантая</w:t>
      </w:r>
      <w:proofErr w:type="spellEnd"/>
      <w:r w:rsidR="002531C6">
        <w:rPr>
          <w:rFonts w:ascii="Times New Roman" w:hAnsi="Times New Roman" w:cs="Times New Roman"/>
          <w:sz w:val="28"/>
          <w:szCs w:val="28"/>
        </w:rPr>
        <w:t xml:space="preserve">  </w:t>
      </w:r>
      <w:r w:rsidR="004319AB">
        <w:rPr>
          <w:rFonts w:ascii="Times New Roman" w:hAnsi="Times New Roman" w:cs="Times New Roman"/>
          <w:sz w:val="28"/>
          <w:szCs w:val="28"/>
        </w:rPr>
        <w:t>б</w:t>
      </w:r>
      <w:r w:rsidR="002531C6">
        <w:rPr>
          <w:rFonts w:ascii="Times New Roman" w:hAnsi="Times New Roman" w:cs="Times New Roman"/>
          <w:sz w:val="28"/>
          <w:szCs w:val="28"/>
        </w:rPr>
        <w:t>ыли</w:t>
      </w:r>
      <w:proofErr w:type="gramEnd"/>
      <w:r w:rsidR="002531C6">
        <w:rPr>
          <w:rFonts w:ascii="Times New Roman" w:hAnsi="Times New Roman" w:cs="Times New Roman"/>
          <w:sz w:val="28"/>
          <w:szCs w:val="28"/>
        </w:rPr>
        <w:t xml:space="preserve"> приглашены на   Творческую встречу </w:t>
      </w:r>
      <w:r w:rsidR="002531C6" w:rsidRPr="002531C6">
        <w:rPr>
          <w:rFonts w:ascii="Times New Roman" w:hAnsi="Times New Roman" w:cs="Times New Roman"/>
          <w:sz w:val="28"/>
          <w:szCs w:val="28"/>
        </w:rPr>
        <w:t xml:space="preserve">с </w:t>
      </w:r>
      <w:r w:rsidR="002531C6" w:rsidRPr="003C1E5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актёром</w:t>
      </w:r>
      <w:r w:rsidR="002531C6" w:rsidRPr="002531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театра, кино и телевидения, народным </w:t>
      </w:r>
      <w:r w:rsidR="002531C6" w:rsidRPr="003C1E5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артистом </w:t>
      </w:r>
      <w:r w:rsidR="002531C6" w:rsidRPr="002531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России </w:t>
      </w:r>
      <w:r w:rsidR="002531C6" w:rsidRPr="002531C6">
        <w:rPr>
          <w:rFonts w:ascii="Times New Roman" w:eastAsia="Times New Roman" w:hAnsi="Times New Roman" w:cs="Times New Roman"/>
          <w:sz w:val="28"/>
          <w:szCs w:val="28"/>
        </w:rPr>
        <w:t>Дмитрием Певцовым «О кино, православии и текущем моменте».</w:t>
      </w:r>
    </w:p>
    <w:p w14:paraId="353842C5" w14:textId="2B0EA693" w:rsidR="002F55AB" w:rsidRPr="003C1E5A" w:rsidRDefault="000F73C3" w:rsidP="000F73C3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A3119" w:rsidRPr="000F73C3">
        <w:rPr>
          <w:rFonts w:ascii="Times New Roman" w:hAnsi="Times New Roman" w:cs="Times New Roman"/>
          <w:sz w:val="28"/>
          <w:szCs w:val="28"/>
        </w:rPr>
        <w:t>С появлением нового многофункционального библиотечного пространствам, стало больше активных людей, готовых к общению друг с другом не через монитор гаджета, а лично; к общению с ровесниками, специалистами, представителями органов исполнительной власти.</w:t>
      </w:r>
      <w:r w:rsidR="004A3119" w:rsidRPr="000F73C3">
        <w:rPr>
          <w:rFonts w:ascii="Times New Roman" w:hAnsi="Times New Roman" w:cs="Times New Roman"/>
          <w:sz w:val="28"/>
          <w:szCs w:val="28"/>
          <w:lang w:eastAsia="ru-RU"/>
        </w:rPr>
        <w:t xml:space="preserve"> Так в библиотеке прошла встреча мэра г.Йошкар-Олы </w:t>
      </w:r>
      <w:proofErr w:type="spellStart"/>
      <w:r w:rsidR="004A3119" w:rsidRPr="000F73C3">
        <w:rPr>
          <w:rFonts w:ascii="Times New Roman" w:hAnsi="Times New Roman" w:cs="Times New Roman"/>
          <w:sz w:val="28"/>
          <w:szCs w:val="28"/>
          <w:lang w:eastAsia="ru-RU"/>
        </w:rPr>
        <w:t>Е.Маслова</w:t>
      </w:r>
      <w:proofErr w:type="spellEnd"/>
      <w:r w:rsidR="004A3119" w:rsidRPr="000F73C3">
        <w:rPr>
          <w:rFonts w:ascii="Times New Roman" w:hAnsi="Times New Roman" w:cs="Times New Roman"/>
          <w:sz w:val="28"/>
          <w:szCs w:val="28"/>
          <w:lang w:eastAsia="ru-RU"/>
        </w:rPr>
        <w:t xml:space="preserve"> с молодёжью города</w:t>
      </w:r>
      <w:r w:rsidR="004A3119" w:rsidRPr="000F73C3">
        <w:rPr>
          <w:rFonts w:ascii="Times New Roman" w:hAnsi="Times New Roman" w:cs="Times New Roman"/>
          <w:sz w:val="28"/>
          <w:szCs w:val="28"/>
        </w:rPr>
        <w:t xml:space="preserve"> </w:t>
      </w:r>
      <w:r w:rsidR="004A3119" w:rsidRPr="000F73C3">
        <w:rPr>
          <w:rFonts w:ascii="Times New Roman" w:hAnsi="Times New Roman" w:cs="Times New Roman"/>
          <w:sz w:val="28"/>
          <w:szCs w:val="28"/>
          <w:lang w:eastAsia="ru-RU"/>
        </w:rPr>
        <w:t>«Молодёжь – будущее нашего города»</w:t>
      </w:r>
      <w:r w:rsidR="004A3119" w:rsidRPr="000F73C3">
        <w:rPr>
          <w:rFonts w:ascii="Times New Roman" w:hAnsi="Times New Roman" w:cs="Times New Roman"/>
          <w:sz w:val="28"/>
          <w:szCs w:val="28"/>
        </w:rPr>
        <w:t xml:space="preserve">, </w:t>
      </w:r>
      <w:r w:rsidR="004A3119" w:rsidRPr="000F73C3">
        <w:rPr>
          <w:rFonts w:ascii="Times New Roman" w:hAnsi="Times New Roman" w:cs="Times New Roman"/>
          <w:sz w:val="28"/>
          <w:szCs w:val="28"/>
          <w:lang w:eastAsia="ru-RU"/>
        </w:rPr>
        <w:t>на которой молодые не равнодушные к развитию нашего города люди задавали вопросы и предлагали свои проекты</w:t>
      </w:r>
      <w:r w:rsidR="004A3119" w:rsidRPr="000F73C3">
        <w:rPr>
          <w:rFonts w:ascii="Times New Roman" w:hAnsi="Times New Roman" w:cs="Times New Roman"/>
          <w:sz w:val="28"/>
          <w:szCs w:val="28"/>
        </w:rPr>
        <w:t xml:space="preserve">, направленные на улучшение </w:t>
      </w:r>
      <w:r w:rsidR="001F1D41" w:rsidRPr="000F73C3">
        <w:rPr>
          <w:rFonts w:ascii="Times New Roman" w:hAnsi="Times New Roman" w:cs="Times New Roman"/>
          <w:sz w:val="28"/>
          <w:szCs w:val="28"/>
        </w:rPr>
        <w:t>жизни города. Прошёл круглый стол для работающей молодёжи «Молодёжная политика в 2024 году в городском округе «Город Йошкар-Ола». Состоялись заседания Городского методического объединения педагогов города: «</w:t>
      </w:r>
      <w:r w:rsidR="004319AB">
        <w:rPr>
          <w:rFonts w:ascii="Times New Roman" w:hAnsi="Times New Roman" w:cs="Times New Roman"/>
          <w:sz w:val="28"/>
          <w:szCs w:val="28"/>
        </w:rPr>
        <w:t>Л</w:t>
      </w:r>
      <w:r w:rsidR="001F1D41" w:rsidRPr="000F73C3">
        <w:rPr>
          <w:rFonts w:ascii="Times New Roman" w:hAnsi="Times New Roman" w:cs="Times New Roman"/>
          <w:sz w:val="28"/>
          <w:szCs w:val="28"/>
        </w:rPr>
        <w:t>огопедическая мастерская» для педагогов-логопедов и «</w:t>
      </w:r>
      <w:r w:rsidR="004319AB">
        <w:rPr>
          <w:rFonts w:ascii="Times New Roman" w:hAnsi="Times New Roman" w:cs="Times New Roman"/>
          <w:sz w:val="28"/>
          <w:szCs w:val="28"/>
        </w:rPr>
        <w:t>Д</w:t>
      </w:r>
      <w:r w:rsidR="001F1D41" w:rsidRPr="000F73C3">
        <w:rPr>
          <w:rFonts w:ascii="Times New Roman" w:hAnsi="Times New Roman" w:cs="Times New Roman"/>
          <w:sz w:val="28"/>
          <w:szCs w:val="28"/>
        </w:rPr>
        <w:t xml:space="preserve">еловая игра» для педагогов-психологов, которые включали в свою программу и участие библиотекарей. </w:t>
      </w:r>
      <w:r w:rsidR="001F1D41" w:rsidRPr="000F73C3">
        <w:rPr>
          <w:rFonts w:ascii="Times New Roman" w:hAnsi="Times New Roman" w:cs="Times New Roman"/>
          <w:sz w:val="28"/>
          <w:szCs w:val="28"/>
          <w:lang w:eastAsia="ru-RU"/>
        </w:rPr>
        <w:t xml:space="preserve">На площадке библиотеки прошли </w:t>
      </w:r>
      <w:r w:rsidR="001F1D41" w:rsidRPr="000F73C3">
        <w:rPr>
          <w:rFonts w:ascii="Times New Roman" w:hAnsi="Times New Roman" w:cs="Times New Roman"/>
          <w:sz w:val="28"/>
          <w:szCs w:val="28"/>
          <w:lang w:val="en-US" w:eastAsia="ru-RU"/>
        </w:rPr>
        <w:t>III</w:t>
      </w:r>
      <w:r w:rsidR="001F1D41" w:rsidRPr="000F73C3">
        <w:rPr>
          <w:rFonts w:ascii="Times New Roman" w:hAnsi="Times New Roman" w:cs="Times New Roman"/>
          <w:sz w:val="28"/>
          <w:szCs w:val="28"/>
          <w:lang w:eastAsia="ru-RU"/>
        </w:rPr>
        <w:t xml:space="preserve"> Патриотические чтения.</w:t>
      </w:r>
      <w:r w:rsidR="001F1D41" w:rsidRPr="000F73C3">
        <w:rPr>
          <w:rFonts w:ascii="Times New Roman" w:hAnsi="Times New Roman" w:cs="Times New Roman"/>
          <w:sz w:val="28"/>
          <w:szCs w:val="28"/>
        </w:rPr>
        <w:t xml:space="preserve"> </w:t>
      </w:r>
      <w:r w:rsidR="001F1D41" w:rsidRPr="000F73C3">
        <w:rPr>
          <w:rFonts w:ascii="Times New Roman" w:hAnsi="Times New Roman" w:cs="Times New Roman"/>
          <w:sz w:val="28"/>
          <w:szCs w:val="28"/>
          <w:lang w:eastAsia="ru-RU"/>
        </w:rPr>
        <w:t xml:space="preserve">Библиотека активно работала </w:t>
      </w:r>
      <w:r w:rsidR="001F1D41" w:rsidRPr="000F73C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 городских площадках</w:t>
      </w:r>
      <w:r w:rsidR="001F1D41" w:rsidRPr="001F1D41">
        <w:rPr>
          <w:rFonts w:ascii="Times New Roman" w:hAnsi="Times New Roman" w:cs="Times New Roman"/>
          <w:sz w:val="28"/>
          <w:szCs w:val="28"/>
          <w:lang w:eastAsia="ru-RU"/>
        </w:rPr>
        <w:t xml:space="preserve"> уличных фестивалей Главы республики «Марийская зима» и «Марийское лето», городского проекта «Вместе! Летом! Всем двором!», в Пушкинском дне «225 минут говорим на языке Пушкина», что стало хорошей рекламой для библиотеки и привлекло новых читателей.  На Фестивале «Движение первых» библиотека была награждена за участие во Всероссийском проекте «Выбор Первых», как вошедшая в топ лучших мест, где молодёжь может проявить себя и развить в себе самые лучшие навыки</w:t>
      </w:r>
      <w:r w:rsidR="001F1D41" w:rsidRPr="003C1E5A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="002F55AB" w:rsidRPr="003C1E5A">
        <w:rPr>
          <w:rFonts w:ascii="Times New Roman" w:hAnsi="Times New Roman" w:cs="Times New Roman"/>
          <w:sz w:val="28"/>
          <w:szCs w:val="28"/>
        </w:rPr>
        <w:t xml:space="preserve">  </w:t>
      </w:r>
      <w:r w:rsidR="001F1D41" w:rsidRPr="003C1E5A">
        <w:rPr>
          <w:rFonts w:ascii="Times New Roman" w:hAnsi="Times New Roman" w:cs="Times New Roman"/>
          <w:sz w:val="28"/>
          <w:szCs w:val="28"/>
        </w:rPr>
        <w:t>«</w:t>
      </w:r>
      <w:r w:rsidR="002F55AB" w:rsidRPr="003C1E5A">
        <w:rPr>
          <w:rFonts w:ascii="Times New Roman" w:hAnsi="Times New Roman" w:cs="Times New Roman"/>
          <w:sz w:val="28"/>
          <w:szCs w:val="28"/>
        </w:rPr>
        <w:t>Университет третьего возраста</w:t>
      </w:r>
      <w:r w:rsidR="001F1D41" w:rsidRPr="003C1E5A">
        <w:rPr>
          <w:rFonts w:ascii="Times New Roman" w:hAnsi="Times New Roman" w:cs="Times New Roman"/>
          <w:sz w:val="28"/>
          <w:szCs w:val="28"/>
        </w:rPr>
        <w:t>»</w:t>
      </w:r>
      <w:r w:rsidR="002F55AB" w:rsidRPr="003C1E5A">
        <w:rPr>
          <w:rFonts w:ascii="Times New Roman" w:hAnsi="Times New Roman" w:cs="Times New Roman"/>
          <w:sz w:val="28"/>
          <w:szCs w:val="28"/>
        </w:rPr>
        <w:t xml:space="preserve"> </w:t>
      </w:r>
      <w:r w:rsidR="001F1D41" w:rsidRPr="003C1E5A">
        <w:rPr>
          <w:rFonts w:ascii="Times New Roman" w:hAnsi="Times New Roman" w:cs="Times New Roman"/>
          <w:sz w:val="28"/>
          <w:szCs w:val="28"/>
        </w:rPr>
        <w:t xml:space="preserve">МарГУ </w:t>
      </w:r>
      <w:r w:rsidR="002F55AB" w:rsidRPr="003C1E5A">
        <w:rPr>
          <w:rFonts w:ascii="Times New Roman" w:hAnsi="Times New Roman" w:cs="Times New Roman"/>
          <w:sz w:val="28"/>
          <w:szCs w:val="28"/>
        </w:rPr>
        <w:t>облюбовал нашу библиотеку для своих мероприятий. Совместно был проведён краеведческий квиз «Я знаю свой город» для выпускников- экскурсоводов.  Театр малых форм «Время перемен» проводит свои репетиции в нашем конференц</w:t>
      </w:r>
      <w:r w:rsidR="001F1D41" w:rsidRPr="003C1E5A">
        <w:rPr>
          <w:rFonts w:ascii="Times New Roman" w:hAnsi="Times New Roman" w:cs="Times New Roman"/>
          <w:sz w:val="28"/>
          <w:szCs w:val="28"/>
        </w:rPr>
        <w:t>-</w:t>
      </w:r>
      <w:r w:rsidR="002F55AB" w:rsidRPr="003C1E5A">
        <w:rPr>
          <w:rFonts w:ascii="Times New Roman" w:hAnsi="Times New Roman" w:cs="Times New Roman"/>
          <w:sz w:val="28"/>
          <w:szCs w:val="28"/>
        </w:rPr>
        <w:t>зале. С эти коллективом мы сотрудничаем уже второй год, несколько его участников – это наши читатели, члены литературного клуба</w:t>
      </w:r>
      <w:r w:rsidR="004319AB">
        <w:rPr>
          <w:rFonts w:ascii="Times New Roman" w:hAnsi="Times New Roman" w:cs="Times New Roman"/>
          <w:sz w:val="28"/>
          <w:szCs w:val="28"/>
        </w:rPr>
        <w:t>.</w:t>
      </w:r>
      <w:r w:rsidR="002F55AB" w:rsidRPr="003C1E5A">
        <w:rPr>
          <w:rFonts w:ascii="Times New Roman" w:hAnsi="Times New Roman" w:cs="Times New Roman"/>
          <w:sz w:val="28"/>
          <w:szCs w:val="28"/>
        </w:rPr>
        <w:t xml:space="preserve"> </w:t>
      </w:r>
      <w:r w:rsidR="004319AB">
        <w:rPr>
          <w:rFonts w:ascii="Times New Roman" w:hAnsi="Times New Roman" w:cs="Times New Roman"/>
          <w:sz w:val="28"/>
          <w:szCs w:val="28"/>
        </w:rPr>
        <w:t>Ч</w:t>
      </w:r>
      <w:r w:rsidR="002F55AB" w:rsidRPr="003C1E5A">
        <w:rPr>
          <w:rFonts w:ascii="Times New Roman" w:hAnsi="Times New Roman" w:cs="Times New Roman"/>
          <w:sz w:val="28"/>
          <w:szCs w:val="28"/>
        </w:rPr>
        <w:t>ерез них мы и познакомились с руководителем этого коллектива</w:t>
      </w:r>
      <w:r w:rsidR="00131E03">
        <w:rPr>
          <w:rFonts w:ascii="Times New Roman" w:hAnsi="Times New Roman" w:cs="Times New Roman"/>
          <w:sz w:val="28"/>
          <w:szCs w:val="28"/>
        </w:rPr>
        <w:t>.</w:t>
      </w:r>
      <w:r w:rsidR="002F55AB" w:rsidRPr="003C1E5A">
        <w:rPr>
          <w:rFonts w:ascii="Times New Roman" w:hAnsi="Times New Roman" w:cs="Times New Roman"/>
          <w:sz w:val="28"/>
          <w:szCs w:val="28"/>
        </w:rPr>
        <w:t xml:space="preserve"> </w:t>
      </w:r>
      <w:r w:rsidR="00131E03">
        <w:rPr>
          <w:rFonts w:ascii="Times New Roman" w:hAnsi="Times New Roman" w:cs="Times New Roman"/>
          <w:sz w:val="28"/>
          <w:szCs w:val="28"/>
        </w:rPr>
        <w:t>Н</w:t>
      </w:r>
      <w:r w:rsidR="002F55AB" w:rsidRPr="003C1E5A">
        <w:rPr>
          <w:rFonts w:ascii="Times New Roman" w:hAnsi="Times New Roman" w:cs="Times New Roman"/>
          <w:sz w:val="28"/>
          <w:szCs w:val="28"/>
        </w:rPr>
        <w:t xml:space="preserve">о раньше мы не располагали местом для их репетиций, сейчас же они спокойно могут проводить их </w:t>
      </w:r>
      <w:proofErr w:type="gramStart"/>
      <w:r w:rsidR="002F55AB" w:rsidRPr="003C1E5A">
        <w:rPr>
          <w:rFonts w:ascii="Times New Roman" w:hAnsi="Times New Roman" w:cs="Times New Roman"/>
          <w:sz w:val="28"/>
          <w:szCs w:val="28"/>
        </w:rPr>
        <w:t>в библиотеке</w:t>
      </w:r>
      <w:proofErr w:type="gramEnd"/>
      <w:r w:rsidR="002F55AB" w:rsidRPr="003C1E5A">
        <w:rPr>
          <w:rFonts w:ascii="Times New Roman" w:hAnsi="Times New Roman" w:cs="Times New Roman"/>
          <w:sz w:val="28"/>
          <w:szCs w:val="28"/>
        </w:rPr>
        <w:t xml:space="preserve"> и</w:t>
      </w:r>
      <w:r w:rsidR="001F1D41" w:rsidRPr="003C1E5A">
        <w:rPr>
          <w:rFonts w:ascii="Times New Roman" w:hAnsi="Times New Roman" w:cs="Times New Roman"/>
          <w:sz w:val="28"/>
          <w:szCs w:val="28"/>
        </w:rPr>
        <w:t xml:space="preserve"> наши читатели имеют возможность </w:t>
      </w:r>
      <w:proofErr w:type="gramStart"/>
      <w:r w:rsidR="001F1D41" w:rsidRPr="003C1E5A">
        <w:rPr>
          <w:rFonts w:ascii="Times New Roman" w:hAnsi="Times New Roman" w:cs="Times New Roman"/>
          <w:sz w:val="28"/>
          <w:szCs w:val="28"/>
        </w:rPr>
        <w:t xml:space="preserve">первыми </w:t>
      </w:r>
      <w:r w:rsidR="002F55AB" w:rsidRPr="003C1E5A">
        <w:rPr>
          <w:rFonts w:ascii="Times New Roman" w:hAnsi="Times New Roman" w:cs="Times New Roman"/>
          <w:sz w:val="28"/>
          <w:szCs w:val="28"/>
        </w:rPr>
        <w:t xml:space="preserve"> </w:t>
      </w:r>
      <w:r w:rsidR="001F1D41" w:rsidRPr="003C1E5A">
        <w:rPr>
          <w:rFonts w:ascii="Times New Roman" w:hAnsi="Times New Roman" w:cs="Times New Roman"/>
          <w:sz w:val="28"/>
          <w:szCs w:val="28"/>
        </w:rPr>
        <w:t>посмотреть</w:t>
      </w:r>
      <w:proofErr w:type="gramEnd"/>
      <w:r w:rsidR="001F1D41" w:rsidRPr="003C1E5A">
        <w:rPr>
          <w:rFonts w:ascii="Times New Roman" w:hAnsi="Times New Roman" w:cs="Times New Roman"/>
          <w:sz w:val="28"/>
          <w:szCs w:val="28"/>
        </w:rPr>
        <w:t xml:space="preserve"> новые спектакли и программы коллектива.</w:t>
      </w:r>
    </w:p>
    <w:p w14:paraId="46FFCF8E" w14:textId="3511FD62" w:rsidR="000F73C3" w:rsidRPr="003C1E5A" w:rsidRDefault="000F73C3" w:rsidP="002F55AB">
      <w:pPr>
        <w:rPr>
          <w:rFonts w:ascii="Times New Roman" w:hAnsi="Times New Roman" w:cs="Times New Roman"/>
          <w:sz w:val="28"/>
          <w:szCs w:val="28"/>
        </w:rPr>
      </w:pPr>
      <w:r w:rsidRPr="003C1E5A">
        <w:rPr>
          <w:rFonts w:ascii="Times New Roman" w:hAnsi="Times New Roman" w:cs="Times New Roman"/>
          <w:sz w:val="28"/>
          <w:szCs w:val="28"/>
        </w:rPr>
        <w:t xml:space="preserve">Наличие «тихих зон» библиотеки, позволяют школьникам и студентам готовиться к занятиям, читать книги. </w:t>
      </w:r>
    </w:p>
    <w:p w14:paraId="2946F5C5" w14:textId="1AA9AC8E" w:rsidR="000F73C3" w:rsidRPr="00C73555" w:rsidRDefault="000F73C3" w:rsidP="000F73C3">
      <w:pPr>
        <w:rPr>
          <w:rFonts w:ascii="Times New Roman" w:hAnsi="Times New Roman" w:cs="Times New Roman"/>
          <w:sz w:val="28"/>
          <w:szCs w:val="28"/>
        </w:rPr>
      </w:pPr>
      <w:r w:rsidRPr="003C1E5A">
        <w:rPr>
          <w:rFonts w:ascii="Times New Roman" w:hAnsi="Times New Roman" w:cs="Times New Roman"/>
          <w:sz w:val="28"/>
          <w:szCs w:val="28"/>
        </w:rPr>
        <w:t>Н</w:t>
      </w:r>
      <w:r w:rsidR="00131E03">
        <w:rPr>
          <w:rFonts w:ascii="Times New Roman" w:hAnsi="Times New Roman" w:cs="Times New Roman"/>
          <w:sz w:val="28"/>
          <w:szCs w:val="28"/>
        </w:rPr>
        <w:t>и</w:t>
      </w:r>
      <w:r w:rsidRPr="003C1E5A">
        <w:rPr>
          <w:rFonts w:ascii="Times New Roman" w:hAnsi="Times New Roman" w:cs="Times New Roman"/>
          <w:sz w:val="28"/>
          <w:szCs w:val="28"/>
        </w:rPr>
        <w:t xml:space="preserve"> дня не пустует наша игровая зона, много ребят приходят перед школой или после неё, </w:t>
      </w:r>
      <w:r w:rsidR="003C1E5A">
        <w:rPr>
          <w:rFonts w:ascii="Times New Roman" w:hAnsi="Times New Roman" w:cs="Times New Roman"/>
          <w:sz w:val="28"/>
          <w:szCs w:val="28"/>
        </w:rPr>
        <w:t xml:space="preserve">в выходные дни, </w:t>
      </w:r>
      <w:r w:rsidRPr="003C1E5A">
        <w:rPr>
          <w:rFonts w:ascii="Times New Roman" w:hAnsi="Times New Roman" w:cs="Times New Roman"/>
          <w:sz w:val="28"/>
          <w:szCs w:val="28"/>
        </w:rPr>
        <w:t xml:space="preserve">чтобы поиграть в настольные игры.  Радует, что </w:t>
      </w:r>
      <w:r w:rsidR="002531C6" w:rsidRPr="003C1E5A">
        <w:rPr>
          <w:rFonts w:ascii="Times New Roman" w:hAnsi="Times New Roman" w:cs="Times New Roman"/>
          <w:sz w:val="28"/>
          <w:szCs w:val="28"/>
        </w:rPr>
        <w:t xml:space="preserve">с </w:t>
      </w:r>
      <w:r w:rsidRPr="003C1E5A">
        <w:rPr>
          <w:rFonts w:ascii="Times New Roman" w:hAnsi="Times New Roman" w:cs="Times New Roman"/>
          <w:sz w:val="28"/>
          <w:szCs w:val="28"/>
        </w:rPr>
        <w:t>дет</w:t>
      </w:r>
      <w:r w:rsidR="002531C6" w:rsidRPr="003C1E5A">
        <w:rPr>
          <w:rFonts w:ascii="Times New Roman" w:hAnsi="Times New Roman" w:cs="Times New Roman"/>
          <w:sz w:val="28"/>
          <w:szCs w:val="28"/>
        </w:rPr>
        <w:t>ьми</w:t>
      </w:r>
      <w:r w:rsidRPr="003C1E5A">
        <w:rPr>
          <w:rFonts w:ascii="Times New Roman" w:hAnsi="Times New Roman" w:cs="Times New Roman"/>
          <w:sz w:val="28"/>
          <w:szCs w:val="28"/>
        </w:rPr>
        <w:t xml:space="preserve"> приходят </w:t>
      </w:r>
      <w:r w:rsidR="002531C6" w:rsidRPr="003C1E5A">
        <w:rPr>
          <w:rFonts w:ascii="Times New Roman" w:hAnsi="Times New Roman" w:cs="Times New Roman"/>
          <w:sz w:val="28"/>
          <w:szCs w:val="28"/>
        </w:rPr>
        <w:t>и</w:t>
      </w:r>
      <w:r w:rsidRPr="003C1E5A">
        <w:rPr>
          <w:rFonts w:ascii="Times New Roman" w:hAnsi="Times New Roman" w:cs="Times New Roman"/>
          <w:sz w:val="28"/>
          <w:szCs w:val="28"/>
        </w:rPr>
        <w:t xml:space="preserve"> родител</w:t>
      </w:r>
      <w:r w:rsidR="002531C6" w:rsidRPr="003C1E5A">
        <w:rPr>
          <w:rFonts w:ascii="Times New Roman" w:hAnsi="Times New Roman" w:cs="Times New Roman"/>
          <w:sz w:val="28"/>
          <w:szCs w:val="28"/>
        </w:rPr>
        <w:t>и</w:t>
      </w:r>
      <w:r w:rsidRPr="003C1E5A">
        <w:rPr>
          <w:rFonts w:ascii="Times New Roman" w:hAnsi="Times New Roman" w:cs="Times New Roman"/>
          <w:sz w:val="28"/>
          <w:szCs w:val="28"/>
        </w:rPr>
        <w:t xml:space="preserve">, приходят целенаправленно вместе </w:t>
      </w:r>
      <w:r w:rsidRPr="00C73555">
        <w:rPr>
          <w:rFonts w:ascii="Times New Roman" w:hAnsi="Times New Roman" w:cs="Times New Roman"/>
          <w:sz w:val="28"/>
          <w:szCs w:val="28"/>
        </w:rPr>
        <w:t xml:space="preserve">поиграть или </w:t>
      </w:r>
      <w:r w:rsidR="002531C6" w:rsidRPr="00C73555">
        <w:rPr>
          <w:rFonts w:ascii="Times New Roman" w:hAnsi="Times New Roman" w:cs="Times New Roman"/>
          <w:sz w:val="28"/>
          <w:szCs w:val="28"/>
        </w:rPr>
        <w:t>по</w:t>
      </w:r>
      <w:r w:rsidRPr="00C73555">
        <w:rPr>
          <w:rFonts w:ascii="Times New Roman" w:hAnsi="Times New Roman" w:cs="Times New Roman"/>
          <w:sz w:val="28"/>
          <w:szCs w:val="28"/>
        </w:rPr>
        <w:t xml:space="preserve">читать книги, посмотреть журналы. </w:t>
      </w:r>
    </w:p>
    <w:p w14:paraId="349336BA" w14:textId="43ABC482" w:rsidR="00C73555" w:rsidRPr="00C73555" w:rsidRDefault="0033068C" w:rsidP="00C73555">
      <w:pPr>
        <w:pStyle w:val="ac"/>
        <w:spacing w:before="0" w:beforeAutospacing="0" w:after="150" w:afterAutospacing="0"/>
        <w:rPr>
          <w:i/>
          <w:iCs/>
          <w:color w:val="333333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   </w:t>
      </w:r>
      <w:r w:rsidR="00C73555" w:rsidRPr="00C73555">
        <w:rPr>
          <w:rFonts w:eastAsia="Calibri"/>
          <w:color w:val="000000"/>
          <w:sz w:val="28"/>
          <w:szCs w:val="28"/>
        </w:rPr>
        <w:t>Критерием</w:t>
      </w:r>
      <w:r w:rsidR="00C73555" w:rsidRPr="00C73555">
        <w:rPr>
          <w:rFonts w:eastAsia="Calibri"/>
          <w:color w:val="000000"/>
          <w:spacing w:val="216"/>
          <w:sz w:val="28"/>
          <w:szCs w:val="28"/>
        </w:rPr>
        <w:t xml:space="preserve"> </w:t>
      </w:r>
      <w:r w:rsidR="00C73555" w:rsidRPr="00C73555">
        <w:rPr>
          <w:rFonts w:eastAsia="Calibri"/>
          <w:color w:val="000000"/>
          <w:sz w:val="28"/>
          <w:szCs w:val="28"/>
        </w:rPr>
        <w:t>оценки</w:t>
      </w:r>
      <w:r w:rsidR="00C73555" w:rsidRPr="00C73555">
        <w:rPr>
          <w:rFonts w:eastAsia="Calibri"/>
          <w:color w:val="000000"/>
          <w:spacing w:val="136"/>
          <w:sz w:val="28"/>
          <w:szCs w:val="28"/>
        </w:rPr>
        <w:t xml:space="preserve"> </w:t>
      </w:r>
      <w:r w:rsidR="00C73555" w:rsidRPr="00C73555">
        <w:rPr>
          <w:rFonts w:eastAsia="Calibri"/>
          <w:color w:val="000000"/>
          <w:sz w:val="28"/>
          <w:szCs w:val="28"/>
        </w:rPr>
        <w:t>работы</w:t>
      </w:r>
      <w:r w:rsidR="00C73555" w:rsidRPr="00C73555">
        <w:rPr>
          <w:rFonts w:eastAsia="Calibri"/>
          <w:color w:val="000000"/>
          <w:spacing w:val="153"/>
          <w:sz w:val="28"/>
          <w:szCs w:val="28"/>
        </w:rPr>
        <w:t xml:space="preserve"> </w:t>
      </w:r>
      <w:r w:rsidR="00C73555" w:rsidRPr="00C73555">
        <w:rPr>
          <w:rFonts w:eastAsia="Calibri"/>
          <w:color w:val="000000"/>
          <w:sz w:val="28"/>
          <w:szCs w:val="28"/>
        </w:rPr>
        <w:t>библиотеки</w:t>
      </w:r>
      <w:r w:rsidR="00C73555" w:rsidRPr="00C73555">
        <w:rPr>
          <w:rFonts w:eastAsia="Calibri"/>
          <w:color w:val="000000"/>
          <w:spacing w:val="197"/>
          <w:sz w:val="28"/>
          <w:szCs w:val="28"/>
        </w:rPr>
        <w:t xml:space="preserve"> </w:t>
      </w:r>
      <w:r w:rsidR="00C73555" w:rsidRPr="00C73555">
        <w:rPr>
          <w:rFonts w:eastAsia="Calibri"/>
          <w:color w:val="000000"/>
          <w:sz w:val="28"/>
          <w:szCs w:val="28"/>
        </w:rPr>
        <w:t>являются</w:t>
      </w:r>
      <w:r w:rsidR="00C73555" w:rsidRPr="00C73555">
        <w:rPr>
          <w:rFonts w:eastAsia="Calibri"/>
          <w:color w:val="000000"/>
          <w:spacing w:val="214"/>
          <w:sz w:val="28"/>
          <w:szCs w:val="28"/>
        </w:rPr>
        <w:t xml:space="preserve"> </w:t>
      </w:r>
      <w:r w:rsidR="00C73555" w:rsidRPr="00C73555">
        <w:rPr>
          <w:rFonts w:eastAsia="Calibri"/>
          <w:color w:val="000000"/>
          <w:sz w:val="28"/>
          <w:szCs w:val="28"/>
        </w:rPr>
        <w:t>контрольные</w:t>
      </w:r>
      <w:r w:rsidR="00C73555" w:rsidRPr="00C73555">
        <w:rPr>
          <w:rFonts w:eastAsia="Calibri"/>
          <w:color w:val="000000"/>
          <w:spacing w:val="238"/>
          <w:sz w:val="28"/>
          <w:szCs w:val="28"/>
        </w:rPr>
        <w:t xml:space="preserve"> </w:t>
      </w:r>
      <w:r w:rsidR="00C73555" w:rsidRPr="00C73555">
        <w:rPr>
          <w:rFonts w:eastAsia="Calibri"/>
          <w:color w:val="000000"/>
          <w:sz w:val="28"/>
          <w:szCs w:val="28"/>
        </w:rPr>
        <w:t>показатели</w:t>
      </w:r>
      <w:r w:rsidR="00C73555" w:rsidRPr="00C73555">
        <w:rPr>
          <w:rFonts w:eastAsia="Calibri"/>
          <w:color w:val="000000"/>
          <w:spacing w:val="189"/>
          <w:sz w:val="28"/>
          <w:szCs w:val="28"/>
        </w:rPr>
        <w:t xml:space="preserve"> </w:t>
      </w:r>
      <w:r w:rsidR="00C73555" w:rsidRPr="00C73555">
        <w:rPr>
          <w:rFonts w:eastAsia="Calibri"/>
          <w:color w:val="000000"/>
          <w:sz w:val="28"/>
          <w:szCs w:val="28"/>
        </w:rPr>
        <w:t>о динамике</w:t>
      </w:r>
      <w:r w:rsidR="00C73555" w:rsidRPr="00C73555">
        <w:rPr>
          <w:rFonts w:eastAsia="Calibri"/>
          <w:color w:val="000000"/>
          <w:spacing w:val="130"/>
          <w:sz w:val="28"/>
          <w:szCs w:val="28"/>
        </w:rPr>
        <w:t xml:space="preserve"> </w:t>
      </w:r>
      <w:r w:rsidR="00C73555" w:rsidRPr="00C73555">
        <w:rPr>
          <w:rFonts w:eastAsia="Calibri"/>
          <w:color w:val="000000"/>
          <w:sz w:val="28"/>
          <w:szCs w:val="28"/>
        </w:rPr>
        <w:t>изменения</w:t>
      </w:r>
      <w:r w:rsidR="00C73555" w:rsidRPr="00C73555">
        <w:rPr>
          <w:rFonts w:eastAsia="Calibri"/>
          <w:color w:val="000000"/>
          <w:spacing w:val="152"/>
          <w:sz w:val="28"/>
          <w:szCs w:val="28"/>
        </w:rPr>
        <w:t xml:space="preserve"> </w:t>
      </w:r>
      <w:r w:rsidR="00C73555" w:rsidRPr="00C73555">
        <w:rPr>
          <w:rFonts w:eastAsia="Calibri"/>
          <w:color w:val="000000"/>
          <w:sz w:val="28"/>
          <w:szCs w:val="28"/>
        </w:rPr>
        <w:t>количества</w:t>
      </w:r>
      <w:r w:rsidR="00C73555" w:rsidRPr="00C73555">
        <w:rPr>
          <w:rFonts w:eastAsia="Calibri"/>
          <w:color w:val="000000"/>
          <w:spacing w:val="201"/>
          <w:sz w:val="28"/>
          <w:szCs w:val="28"/>
        </w:rPr>
        <w:t xml:space="preserve"> </w:t>
      </w:r>
      <w:r w:rsidR="00C73555" w:rsidRPr="00C73555">
        <w:rPr>
          <w:rFonts w:eastAsia="Calibri"/>
          <w:color w:val="000000"/>
          <w:sz w:val="28"/>
          <w:szCs w:val="28"/>
        </w:rPr>
        <w:t>читателей,</w:t>
      </w:r>
      <w:r w:rsidR="00C73555" w:rsidRPr="00C73555">
        <w:rPr>
          <w:rFonts w:eastAsia="Calibri"/>
          <w:color w:val="000000"/>
          <w:spacing w:val="181"/>
          <w:sz w:val="28"/>
          <w:szCs w:val="28"/>
        </w:rPr>
        <w:t xml:space="preserve"> </w:t>
      </w:r>
      <w:r w:rsidR="00C73555" w:rsidRPr="00C73555">
        <w:rPr>
          <w:rFonts w:eastAsia="Calibri"/>
          <w:color w:val="000000"/>
          <w:sz w:val="28"/>
          <w:szCs w:val="28"/>
        </w:rPr>
        <w:t>числа</w:t>
      </w:r>
      <w:r w:rsidR="00C73555" w:rsidRPr="00C73555">
        <w:rPr>
          <w:rFonts w:eastAsia="Calibri"/>
          <w:color w:val="000000"/>
          <w:spacing w:val="118"/>
          <w:sz w:val="28"/>
          <w:szCs w:val="28"/>
        </w:rPr>
        <w:t xml:space="preserve"> </w:t>
      </w:r>
      <w:r w:rsidR="00C73555" w:rsidRPr="00C73555">
        <w:rPr>
          <w:rFonts w:eastAsia="Calibri"/>
          <w:color w:val="000000"/>
          <w:sz w:val="28"/>
          <w:szCs w:val="28"/>
        </w:rPr>
        <w:t>посещений</w:t>
      </w:r>
      <w:r w:rsidR="00C73555" w:rsidRPr="00C73555">
        <w:rPr>
          <w:rFonts w:eastAsia="Calibri"/>
          <w:color w:val="000000"/>
          <w:spacing w:val="188"/>
          <w:sz w:val="28"/>
          <w:szCs w:val="28"/>
        </w:rPr>
        <w:t xml:space="preserve"> </w:t>
      </w:r>
      <w:r w:rsidR="00C73555" w:rsidRPr="00C73555">
        <w:rPr>
          <w:rFonts w:eastAsia="Calibri"/>
          <w:color w:val="000000"/>
          <w:sz w:val="28"/>
          <w:szCs w:val="28"/>
        </w:rPr>
        <w:t>и</w:t>
      </w:r>
      <w:r w:rsidR="00C73555" w:rsidRPr="00C73555">
        <w:rPr>
          <w:rFonts w:eastAsia="Calibri"/>
          <w:color w:val="000000"/>
          <w:spacing w:val="37"/>
          <w:sz w:val="28"/>
          <w:szCs w:val="28"/>
        </w:rPr>
        <w:t xml:space="preserve"> </w:t>
      </w:r>
      <w:r w:rsidR="00C73555" w:rsidRPr="00C73555">
        <w:rPr>
          <w:rFonts w:eastAsia="Calibri"/>
          <w:color w:val="000000"/>
          <w:sz w:val="28"/>
          <w:szCs w:val="28"/>
        </w:rPr>
        <w:t>книговыдач</w:t>
      </w:r>
      <w:r w:rsidR="00C73555" w:rsidRPr="00C73555">
        <w:rPr>
          <w:i/>
          <w:iCs/>
          <w:color w:val="333333"/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2"/>
        <w:gridCol w:w="2873"/>
        <w:gridCol w:w="2126"/>
        <w:gridCol w:w="2268"/>
      </w:tblGrid>
      <w:tr w:rsidR="00C73555" w:rsidRPr="00C73555" w14:paraId="228D267D" w14:textId="77777777" w:rsidTr="00A4278F">
        <w:trPr>
          <w:trHeight w:hRule="exact" w:val="631"/>
        </w:trPr>
        <w:tc>
          <w:tcPr>
            <w:tcW w:w="1692" w:type="dxa"/>
          </w:tcPr>
          <w:p w14:paraId="0EA747FA" w14:textId="77777777" w:rsidR="00C73555" w:rsidRPr="00C73555" w:rsidRDefault="00C73555" w:rsidP="00C73555">
            <w:pPr>
              <w:ind w:left="70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355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873" w:type="dxa"/>
          </w:tcPr>
          <w:p w14:paraId="2E13F3C3" w14:textId="38B49162" w:rsidR="00C73555" w:rsidRPr="00C73555" w:rsidRDefault="00C73555" w:rsidP="00C73555">
            <w:pPr>
              <w:ind w:left="70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3555">
              <w:rPr>
                <w:rFonts w:ascii="Times New Roman" w:hAnsi="Times New Roman" w:cs="Times New Roman"/>
                <w:sz w:val="24"/>
                <w:szCs w:val="24"/>
              </w:rPr>
              <w:t>Читатели</w:t>
            </w:r>
          </w:p>
          <w:p w14:paraId="42810375" w14:textId="6955261C" w:rsidR="00C73555" w:rsidRPr="00C73555" w:rsidRDefault="00C73555" w:rsidP="00C73555">
            <w:pPr>
              <w:ind w:left="70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A6E7DD6" w14:textId="4A65AC64" w:rsidR="00C73555" w:rsidRPr="00C73555" w:rsidRDefault="00C73555" w:rsidP="00C73555">
            <w:pPr>
              <w:ind w:left="70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3555">
              <w:rPr>
                <w:rFonts w:ascii="Times New Roman" w:hAnsi="Times New Roman" w:cs="Times New Roman"/>
                <w:sz w:val="24"/>
                <w:szCs w:val="24"/>
              </w:rPr>
              <w:t>Посещения</w:t>
            </w:r>
          </w:p>
        </w:tc>
        <w:tc>
          <w:tcPr>
            <w:tcW w:w="2268" w:type="dxa"/>
          </w:tcPr>
          <w:p w14:paraId="2BDE6EE2" w14:textId="71F84CE8" w:rsidR="00C73555" w:rsidRPr="00C73555" w:rsidRDefault="00C73555" w:rsidP="00C73555">
            <w:pPr>
              <w:ind w:left="70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3555">
              <w:rPr>
                <w:rFonts w:ascii="Times New Roman" w:hAnsi="Times New Roman" w:cs="Times New Roman"/>
                <w:sz w:val="24"/>
                <w:szCs w:val="24"/>
              </w:rPr>
              <w:t>Книговыдача</w:t>
            </w:r>
          </w:p>
          <w:p w14:paraId="0F509C69" w14:textId="0EEB3FB9" w:rsidR="00C73555" w:rsidRPr="00C73555" w:rsidRDefault="00C73555" w:rsidP="00C73555">
            <w:pPr>
              <w:ind w:left="70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555" w:rsidRPr="00C73555" w14:paraId="214530A4" w14:textId="77777777" w:rsidTr="00A4278F">
        <w:trPr>
          <w:trHeight w:hRule="exact" w:val="346"/>
        </w:trPr>
        <w:tc>
          <w:tcPr>
            <w:tcW w:w="1692" w:type="dxa"/>
          </w:tcPr>
          <w:p w14:paraId="1C0A41AF" w14:textId="77777777" w:rsidR="00C73555" w:rsidRPr="00C73555" w:rsidRDefault="00C73555" w:rsidP="00C73555">
            <w:pPr>
              <w:ind w:left="70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3555"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2873" w:type="dxa"/>
          </w:tcPr>
          <w:p w14:paraId="508699DC" w14:textId="77777777" w:rsidR="00C73555" w:rsidRPr="00C73555" w:rsidRDefault="00C73555" w:rsidP="00C73555">
            <w:pPr>
              <w:ind w:left="70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3555">
              <w:rPr>
                <w:rFonts w:ascii="Times New Roman" w:hAnsi="Times New Roman" w:cs="Times New Roman"/>
                <w:sz w:val="24"/>
                <w:szCs w:val="24"/>
              </w:rPr>
              <w:t>1161</w:t>
            </w:r>
          </w:p>
        </w:tc>
        <w:tc>
          <w:tcPr>
            <w:tcW w:w="2126" w:type="dxa"/>
          </w:tcPr>
          <w:p w14:paraId="56C96B1B" w14:textId="2B4226B7" w:rsidR="00C73555" w:rsidRPr="00C73555" w:rsidRDefault="00C73555" w:rsidP="00C73555">
            <w:pPr>
              <w:ind w:left="709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73555">
              <w:rPr>
                <w:rFonts w:ascii="Times New Roman" w:hAnsi="Times New Roman" w:cs="Times New Roman"/>
                <w:sz w:val="24"/>
                <w:szCs w:val="24"/>
              </w:rPr>
              <w:t>8413</w:t>
            </w:r>
          </w:p>
        </w:tc>
        <w:tc>
          <w:tcPr>
            <w:tcW w:w="2268" w:type="dxa"/>
          </w:tcPr>
          <w:p w14:paraId="081ED104" w14:textId="63A017D3" w:rsidR="00C73555" w:rsidRPr="00C73555" w:rsidRDefault="00C73555" w:rsidP="00C73555">
            <w:pPr>
              <w:ind w:left="709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73555">
              <w:rPr>
                <w:rFonts w:ascii="Times New Roman" w:hAnsi="Times New Roman" w:cs="Times New Roman"/>
                <w:sz w:val="24"/>
                <w:szCs w:val="24"/>
              </w:rPr>
              <w:t>З21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735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73555" w:rsidRPr="00C73555" w14:paraId="2B7F5FD6" w14:textId="77777777" w:rsidTr="00A4278F">
        <w:trPr>
          <w:trHeight w:hRule="exact" w:val="331"/>
        </w:trPr>
        <w:tc>
          <w:tcPr>
            <w:tcW w:w="1692" w:type="dxa"/>
          </w:tcPr>
          <w:p w14:paraId="7667C12B" w14:textId="77777777" w:rsidR="00C73555" w:rsidRPr="00C73555" w:rsidRDefault="00C73555" w:rsidP="00C73555">
            <w:pPr>
              <w:ind w:left="70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355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73" w:type="dxa"/>
          </w:tcPr>
          <w:p w14:paraId="056A744D" w14:textId="77777777" w:rsidR="00C73555" w:rsidRPr="00C73555" w:rsidRDefault="00C73555" w:rsidP="00C73555">
            <w:pPr>
              <w:ind w:left="70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3555">
              <w:rPr>
                <w:rFonts w:ascii="Times New Roman" w:hAnsi="Times New Roman" w:cs="Times New Roman"/>
                <w:sz w:val="24"/>
                <w:szCs w:val="24"/>
              </w:rPr>
              <w:t>5098</w:t>
            </w:r>
          </w:p>
        </w:tc>
        <w:tc>
          <w:tcPr>
            <w:tcW w:w="2126" w:type="dxa"/>
          </w:tcPr>
          <w:p w14:paraId="5FFC742E" w14:textId="77777777" w:rsidR="00C73555" w:rsidRPr="00C73555" w:rsidRDefault="00C73555" w:rsidP="00C73555">
            <w:pPr>
              <w:ind w:left="70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3555">
              <w:rPr>
                <w:rFonts w:ascii="Times New Roman" w:hAnsi="Times New Roman" w:cs="Times New Roman"/>
                <w:sz w:val="24"/>
                <w:szCs w:val="24"/>
              </w:rPr>
              <w:t>52825</w:t>
            </w:r>
          </w:p>
        </w:tc>
        <w:tc>
          <w:tcPr>
            <w:tcW w:w="2268" w:type="dxa"/>
          </w:tcPr>
          <w:p w14:paraId="7301EA1D" w14:textId="77777777" w:rsidR="00C73555" w:rsidRPr="00C73555" w:rsidRDefault="00C73555" w:rsidP="00C73555">
            <w:pPr>
              <w:ind w:left="70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3555">
              <w:rPr>
                <w:rFonts w:ascii="Times New Roman" w:hAnsi="Times New Roman" w:cs="Times New Roman"/>
                <w:sz w:val="24"/>
                <w:szCs w:val="24"/>
              </w:rPr>
              <w:t>115189</w:t>
            </w:r>
          </w:p>
        </w:tc>
      </w:tr>
    </w:tbl>
    <w:p w14:paraId="722DA9A0" w14:textId="77777777" w:rsidR="0033068C" w:rsidRDefault="0033068C" w:rsidP="0033068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0552D1E8" w14:textId="6A8FF09E" w:rsidR="003C1E5A" w:rsidRDefault="0033068C" w:rsidP="0033068C">
      <w:pPr>
        <w:ind w:firstLine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C1E5A" w:rsidRPr="003C1E5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Сегодня, впрочем, как и всегда, библиотека живет творческой жизнь</w:t>
      </w:r>
      <w:r w:rsidR="00A427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ю</w:t>
      </w:r>
      <w:r w:rsidR="003C1E5A" w:rsidRPr="003C1E5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своими читателями, ради которых она создавалась 45 лет назад</w:t>
      </w:r>
      <w:r w:rsidR="00A427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3C1E5A" w:rsidRPr="003C1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C1E5A" w:rsidRPr="003C1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продолжае</w:t>
      </w:r>
      <w:r w:rsidR="00A42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proofErr w:type="spellEnd"/>
      <w:r w:rsidR="003C1E5A" w:rsidRPr="003C1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оставаться важным центром культурной жизни города, местом, где встречаются разные поколения, где рождаются новые идеи и где каждый может найти ответы на свои вопросы. Мы уверены, что библиотека и дальше будет идти в ногу со временем, предлагая своим читателям новые возможности и горизонты</w:t>
      </w:r>
      <w:r w:rsidR="003C1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25EC3DC" w14:textId="48C18407" w:rsidR="00C73555" w:rsidRPr="007C4601" w:rsidRDefault="00C73555" w:rsidP="007C4601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C4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Заведующая модельной библиотекой-филиалом №25 Вырыпаева О.С.</w:t>
      </w:r>
    </w:p>
    <w:p w14:paraId="01B26D26" w14:textId="554B54CC" w:rsidR="003C1E5A" w:rsidRDefault="003C1E5A" w:rsidP="003C1E5A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14:paraId="7A0D5F6A" w14:textId="224F4E80" w:rsidR="000F73C3" w:rsidRPr="003C1E5A" w:rsidRDefault="000F73C3" w:rsidP="002F55AB">
      <w:pPr>
        <w:rPr>
          <w:rFonts w:ascii="Times New Roman" w:hAnsi="Times New Roman" w:cs="Times New Roman"/>
          <w:sz w:val="28"/>
          <w:szCs w:val="28"/>
        </w:rPr>
      </w:pPr>
    </w:p>
    <w:p w14:paraId="6DB56477" w14:textId="07B28937" w:rsidR="00200006" w:rsidRDefault="002F55AB" w:rsidP="00200006">
      <w:pPr>
        <w:ind w:firstLine="0"/>
        <w:rPr>
          <w:rFonts w:ascii="Times New Roman" w:hAnsi="Times New Roman" w:cs="Times New Roman"/>
          <w:i/>
          <w:iCs/>
          <w:sz w:val="32"/>
          <w:szCs w:val="32"/>
        </w:rPr>
      </w:pPr>
      <w:r w:rsidRPr="00DD760C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</w:p>
    <w:sectPr w:rsidR="00200006" w:rsidSect="00E709D2">
      <w:pgSz w:w="11906" w:h="16838"/>
      <w:pgMar w:top="709" w:right="849" w:bottom="709" w:left="1701" w:header="708" w:footer="708" w:gutter="0"/>
      <w:pgBorders w:display="firstPage"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0560D"/>
    <w:multiLevelType w:val="hybridMultilevel"/>
    <w:tmpl w:val="040CC0EC"/>
    <w:lvl w:ilvl="0" w:tplc="2EECA2E2">
      <w:start w:val="65535"/>
      <w:numFmt w:val="bullet"/>
      <w:lvlText w:val="•"/>
      <w:legacy w:legacy="1" w:legacySpace="0" w:legacyIndent="13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12524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692"/>
    <w:rsid w:val="00010811"/>
    <w:rsid w:val="000262F2"/>
    <w:rsid w:val="00027734"/>
    <w:rsid w:val="00057F06"/>
    <w:rsid w:val="00075E6A"/>
    <w:rsid w:val="00086977"/>
    <w:rsid w:val="0009796D"/>
    <w:rsid w:val="000D3A19"/>
    <w:rsid w:val="000F73C3"/>
    <w:rsid w:val="001079D5"/>
    <w:rsid w:val="00131E03"/>
    <w:rsid w:val="001757B7"/>
    <w:rsid w:val="00177760"/>
    <w:rsid w:val="001F1D41"/>
    <w:rsid w:val="001F49B5"/>
    <w:rsid w:val="00200006"/>
    <w:rsid w:val="00207FD2"/>
    <w:rsid w:val="00210803"/>
    <w:rsid w:val="002314FC"/>
    <w:rsid w:val="0023442B"/>
    <w:rsid w:val="002531C6"/>
    <w:rsid w:val="002604F5"/>
    <w:rsid w:val="00286629"/>
    <w:rsid w:val="00292507"/>
    <w:rsid w:val="002A0867"/>
    <w:rsid w:val="002A4453"/>
    <w:rsid w:val="002C1F74"/>
    <w:rsid w:val="002E0124"/>
    <w:rsid w:val="002E32AA"/>
    <w:rsid w:val="002F55AB"/>
    <w:rsid w:val="00300D2D"/>
    <w:rsid w:val="0033068C"/>
    <w:rsid w:val="00352120"/>
    <w:rsid w:val="003573C9"/>
    <w:rsid w:val="00365CD1"/>
    <w:rsid w:val="00373C4E"/>
    <w:rsid w:val="003927CD"/>
    <w:rsid w:val="003928AB"/>
    <w:rsid w:val="003A70BF"/>
    <w:rsid w:val="003B1E67"/>
    <w:rsid w:val="003C001D"/>
    <w:rsid w:val="003C1E5A"/>
    <w:rsid w:val="003E35F6"/>
    <w:rsid w:val="003E4E7D"/>
    <w:rsid w:val="003F6DA6"/>
    <w:rsid w:val="00424C33"/>
    <w:rsid w:val="004319AB"/>
    <w:rsid w:val="00441335"/>
    <w:rsid w:val="004502E6"/>
    <w:rsid w:val="00475B01"/>
    <w:rsid w:val="00477DA1"/>
    <w:rsid w:val="0048367B"/>
    <w:rsid w:val="00492EE7"/>
    <w:rsid w:val="004A3119"/>
    <w:rsid w:val="004C2D3B"/>
    <w:rsid w:val="004F5F37"/>
    <w:rsid w:val="004F6747"/>
    <w:rsid w:val="00501D19"/>
    <w:rsid w:val="00546E10"/>
    <w:rsid w:val="0057244A"/>
    <w:rsid w:val="00573207"/>
    <w:rsid w:val="005851BC"/>
    <w:rsid w:val="00590A5E"/>
    <w:rsid w:val="005A190D"/>
    <w:rsid w:val="005A5C44"/>
    <w:rsid w:val="005F37AD"/>
    <w:rsid w:val="00617073"/>
    <w:rsid w:val="00653B6F"/>
    <w:rsid w:val="006F20D6"/>
    <w:rsid w:val="00703348"/>
    <w:rsid w:val="00754FFD"/>
    <w:rsid w:val="007631F1"/>
    <w:rsid w:val="007671AD"/>
    <w:rsid w:val="007743B8"/>
    <w:rsid w:val="007C4601"/>
    <w:rsid w:val="007E22BB"/>
    <w:rsid w:val="007F162C"/>
    <w:rsid w:val="007F6692"/>
    <w:rsid w:val="008043FE"/>
    <w:rsid w:val="008201B1"/>
    <w:rsid w:val="00844ECE"/>
    <w:rsid w:val="0084544A"/>
    <w:rsid w:val="0086277D"/>
    <w:rsid w:val="008650C3"/>
    <w:rsid w:val="00876F1D"/>
    <w:rsid w:val="008A63B2"/>
    <w:rsid w:val="008C016F"/>
    <w:rsid w:val="008C5A63"/>
    <w:rsid w:val="008D08B8"/>
    <w:rsid w:val="008E55C8"/>
    <w:rsid w:val="008E6E9E"/>
    <w:rsid w:val="00916606"/>
    <w:rsid w:val="0091713C"/>
    <w:rsid w:val="00923C79"/>
    <w:rsid w:val="00945F96"/>
    <w:rsid w:val="009478F5"/>
    <w:rsid w:val="009842FB"/>
    <w:rsid w:val="009C62DC"/>
    <w:rsid w:val="009D7B38"/>
    <w:rsid w:val="00A03038"/>
    <w:rsid w:val="00A15F7C"/>
    <w:rsid w:val="00A4278F"/>
    <w:rsid w:val="00AD2B69"/>
    <w:rsid w:val="00AF2884"/>
    <w:rsid w:val="00AF5232"/>
    <w:rsid w:val="00B02DD8"/>
    <w:rsid w:val="00B03C85"/>
    <w:rsid w:val="00B1583C"/>
    <w:rsid w:val="00B7359C"/>
    <w:rsid w:val="00B87E26"/>
    <w:rsid w:val="00BB40E5"/>
    <w:rsid w:val="00BC40F9"/>
    <w:rsid w:val="00BE0DFF"/>
    <w:rsid w:val="00BF193B"/>
    <w:rsid w:val="00C00386"/>
    <w:rsid w:val="00C1125B"/>
    <w:rsid w:val="00C310E7"/>
    <w:rsid w:val="00C3515B"/>
    <w:rsid w:val="00C65F33"/>
    <w:rsid w:val="00C73555"/>
    <w:rsid w:val="00CA58DF"/>
    <w:rsid w:val="00CE7C8C"/>
    <w:rsid w:val="00D16CBC"/>
    <w:rsid w:val="00DF1174"/>
    <w:rsid w:val="00E16E30"/>
    <w:rsid w:val="00E175EE"/>
    <w:rsid w:val="00E32EA5"/>
    <w:rsid w:val="00E434BB"/>
    <w:rsid w:val="00E668DC"/>
    <w:rsid w:val="00E709D2"/>
    <w:rsid w:val="00E76238"/>
    <w:rsid w:val="00E84A49"/>
    <w:rsid w:val="00EC4F27"/>
    <w:rsid w:val="00ED37F7"/>
    <w:rsid w:val="00EF3553"/>
    <w:rsid w:val="00F25E0E"/>
    <w:rsid w:val="00F52DF1"/>
    <w:rsid w:val="00F5771E"/>
    <w:rsid w:val="00F631E2"/>
    <w:rsid w:val="00F65E9B"/>
    <w:rsid w:val="00F66EE3"/>
    <w:rsid w:val="00FA4B01"/>
    <w:rsid w:val="00FE3546"/>
    <w:rsid w:val="00FF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06108"/>
  <w15:chartTrackingRefBased/>
  <w15:docId w15:val="{2E957370-D9C8-49B2-B328-EFBAC265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66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6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66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66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66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66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66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66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66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66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66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66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66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669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66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66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66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66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66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6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6692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66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66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669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669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669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66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669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F6692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35212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A03038"/>
    <w:rPr>
      <w:b/>
      <w:bCs/>
    </w:rPr>
  </w:style>
  <w:style w:type="paragraph" w:customStyle="1" w:styleId="has-text-align-left">
    <w:name w:val="has-text-align-left"/>
    <w:basedOn w:val="a"/>
    <w:qFormat/>
    <w:rsid w:val="00A0303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23">
    <w:name w:val="Body Text Indent 2"/>
    <w:basedOn w:val="a"/>
    <w:link w:val="24"/>
    <w:semiHidden/>
    <w:rsid w:val="00B7359C"/>
    <w:pPr>
      <w:spacing w:after="0"/>
      <w:jc w:val="left"/>
    </w:pPr>
    <w:rPr>
      <w:rFonts w:ascii="Times New Roman" w:eastAsia="Times New Roman" w:hAnsi="Times New Roman" w:cs="Times New Roman"/>
      <w:b/>
      <w:kern w:val="0"/>
      <w:sz w:val="24"/>
      <w:szCs w:val="24"/>
      <w:lang w:eastAsia="ru-RU"/>
      <w14:ligatures w14:val="none"/>
    </w:rPr>
  </w:style>
  <w:style w:type="character" w:customStyle="1" w:styleId="24">
    <w:name w:val="Основной текст с отступом 2 Знак"/>
    <w:basedOn w:val="a0"/>
    <w:link w:val="23"/>
    <w:semiHidden/>
    <w:rsid w:val="00B7359C"/>
    <w:rPr>
      <w:rFonts w:ascii="Times New Roman" w:eastAsia="Times New Roman" w:hAnsi="Times New Roman" w:cs="Times New Roman"/>
      <w:b/>
      <w:kern w:val="0"/>
      <w:sz w:val="24"/>
      <w:szCs w:val="24"/>
      <w:lang w:eastAsia="ru-RU"/>
      <w14:ligatures w14:val="none"/>
    </w:rPr>
  </w:style>
  <w:style w:type="paragraph" w:styleId="ae">
    <w:name w:val="Body Text"/>
    <w:basedOn w:val="a"/>
    <w:link w:val="af"/>
    <w:uiPriority w:val="99"/>
    <w:semiHidden/>
    <w:unhideWhenUsed/>
    <w:rsid w:val="00B7359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B7359C"/>
  </w:style>
  <w:style w:type="paragraph" w:styleId="af0">
    <w:name w:val="Body Text Indent"/>
    <w:basedOn w:val="a"/>
    <w:link w:val="af1"/>
    <w:uiPriority w:val="99"/>
    <w:semiHidden/>
    <w:unhideWhenUsed/>
    <w:rsid w:val="001757B7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1757B7"/>
  </w:style>
  <w:style w:type="character" w:styleId="af2">
    <w:name w:val="Hyperlink"/>
    <w:basedOn w:val="a0"/>
    <w:uiPriority w:val="99"/>
    <w:semiHidden/>
    <w:unhideWhenUsed/>
    <w:rsid w:val="00D16C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6.jp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10" Type="http://schemas.openxmlformats.org/officeDocument/2006/relationships/image" Target="media/image6.jpeg"/><Relationship Id="rId19" Type="http://schemas.openxmlformats.org/officeDocument/2006/relationships/hyperlink" Target="https://pandia.ru/text/category/yelektronnaya_pochta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12</Pages>
  <Words>3895</Words>
  <Characters>22204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5</cp:revision>
  <cp:lastPrinted>2025-11-12T13:26:00Z</cp:lastPrinted>
  <dcterms:created xsi:type="dcterms:W3CDTF">2025-10-27T10:36:00Z</dcterms:created>
  <dcterms:modified xsi:type="dcterms:W3CDTF">2025-11-13T11:37:00Z</dcterms:modified>
</cp:coreProperties>
</file>